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7E1" w:rsidRPr="00553F8D" w:rsidRDefault="00F867E1" w:rsidP="00096FDD">
      <w:pPr>
        <w:rPr>
          <w:sz w:val="10"/>
          <w:szCs w:val="10"/>
          <w:lang w:val="ru-RU"/>
        </w:rPr>
      </w:pPr>
    </w:p>
    <w:p w:rsidR="00F867E1" w:rsidRDefault="00F867E1" w:rsidP="00553F8D">
      <w:pPr>
        <w:framePr w:w="11057" w:h="3924" w:hRule="exact" w:hSpace="284" w:vSpace="284" w:wrap="around" w:vAnchor="page" w:hAnchor="page" w:x="617" w:y="469" w:anchorLock="1"/>
        <w:jc w:val="center"/>
        <w:rPr>
          <w:b/>
          <w:sz w:val="40"/>
        </w:rPr>
      </w:pPr>
      <w:r>
        <w:object w:dxaOrig="114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3.6pt" o:ole="">
            <v:imagedata r:id="rId9" o:title=""/>
          </v:shape>
          <o:OLEObject Type="Embed" ProgID="Word.Document.8" ShapeID="_x0000_i1025" DrawAspect="Content" ObjectID="_1576064667" r:id="rId10"/>
        </w:object>
      </w:r>
    </w:p>
    <w:p w:rsidR="00F867E1" w:rsidRDefault="00F867E1" w:rsidP="00553F8D">
      <w:pPr>
        <w:framePr w:w="11057" w:h="3924" w:hRule="exact" w:hSpace="284" w:vSpace="284" w:wrap="around" w:vAnchor="page" w:hAnchor="page" w:x="617" w:y="469" w:anchorLock="1"/>
        <w:spacing w:before="120" w:line="360" w:lineRule="exact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:rsidR="00F867E1" w:rsidRPr="0006339F" w:rsidRDefault="00F867E1" w:rsidP="00553F8D">
      <w:pPr>
        <w:framePr w:w="11057" w:h="3924" w:hRule="exact" w:hSpace="284" w:vSpace="284" w:wrap="around" w:vAnchor="page" w:hAnchor="page" w:x="617" w:y="469" w:anchorLock="1"/>
        <w:spacing w:before="120" w:line="360" w:lineRule="exact"/>
        <w:jc w:val="center"/>
        <w:rPr>
          <w:sz w:val="40"/>
          <w:lang w:val="ru-RU"/>
        </w:rPr>
      </w:pPr>
    </w:p>
    <w:p w:rsidR="00F867E1" w:rsidRPr="0006339F" w:rsidRDefault="00F867E1" w:rsidP="00553F8D">
      <w:pPr>
        <w:framePr w:w="11057" w:h="3924" w:hRule="exact" w:hSpace="284" w:vSpace="284" w:wrap="around" w:vAnchor="page" w:hAnchor="page" w:x="617" w:y="469" w:anchorLock="1"/>
        <w:jc w:val="center"/>
        <w:rPr>
          <w:b/>
          <w:sz w:val="40"/>
          <w:lang w:val="ru-RU"/>
        </w:rPr>
      </w:pPr>
      <w:r w:rsidRPr="0006339F">
        <w:rPr>
          <w:b/>
          <w:sz w:val="40"/>
          <w:lang w:val="ru-RU"/>
        </w:rPr>
        <w:t>ПОСТАНОВЛЕНИЕ</w:t>
      </w:r>
    </w:p>
    <w:p w:rsidR="00F867E1" w:rsidRPr="0006339F" w:rsidRDefault="00F867E1" w:rsidP="00553F8D">
      <w:pPr>
        <w:framePr w:w="11057" w:h="3924" w:hRule="exact" w:hSpace="284" w:vSpace="284" w:wrap="around" w:vAnchor="page" w:hAnchor="page" w:x="617" w:y="469" w:anchorLock="1"/>
        <w:jc w:val="center"/>
        <w:rPr>
          <w:rFonts w:ascii="Arial" w:hAnsi="Arial"/>
          <w:sz w:val="44"/>
          <w:lang w:val="ru-RU"/>
        </w:rPr>
      </w:pPr>
    </w:p>
    <w:p w:rsidR="00F867E1" w:rsidRPr="00847F6A" w:rsidRDefault="00F867E1" w:rsidP="00553F8D">
      <w:pPr>
        <w:framePr w:w="11057" w:h="3924" w:hRule="exact" w:hSpace="284" w:vSpace="284" w:wrap="around" w:vAnchor="page" w:hAnchor="page" w:x="617" w:y="469" w:anchorLock="1"/>
        <w:jc w:val="center"/>
        <w:rPr>
          <w:szCs w:val="26"/>
          <w:lang w:val="ru-RU"/>
        </w:rPr>
      </w:pPr>
      <w:r w:rsidRPr="00847F6A">
        <w:rPr>
          <w:szCs w:val="26"/>
          <w:lang w:val="ru-RU"/>
        </w:rPr>
        <w:t>__</w:t>
      </w:r>
      <w:r w:rsidR="000A4F1B" w:rsidRPr="000A4F1B">
        <w:rPr>
          <w:szCs w:val="26"/>
          <w:u w:val="single"/>
          <w:lang w:val="ru-RU"/>
        </w:rPr>
        <w:t>28 декабря 2017 г.</w:t>
      </w:r>
      <w:r w:rsidRPr="00847F6A">
        <w:rPr>
          <w:szCs w:val="26"/>
          <w:lang w:val="ru-RU"/>
        </w:rPr>
        <w:t>___                                                                            №__</w:t>
      </w:r>
      <w:r w:rsidR="000A4F1B" w:rsidRPr="000A4F1B">
        <w:rPr>
          <w:szCs w:val="26"/>
          <w:u w:val="single"/>
          <w:lang w:val="ru-RU"/>
        </w:rPr>
        <w:t>804</w:t>
      </w:r>
      <w:r w:rsidRPr="00847F6A">
        <w:rPr>
          <w:szCs w:val="26"/>
          <w:lang w:val="ru-RU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340A9" w:rsidRPr="000A4F1B" w:rsidTr="00553F8D">
        <w:trPr>
          <w:trHeight w:val="246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72" w:rsidRPr="00BA253E" w:rsidRDefault="00C340A9" w:rsidP="004B2D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  <w:lang w:val="ru-RU"/>
              </w:rPr>
            </w:pPr>
            <w:r w:rsidRPr="00BA253E">
              <w:rPr>
                <w:b/>
                <w:szCs w:val="26"/>
                <w:lang w:val="ru-RU"/>
              </w:rPr>
              <w:t>О</w:t>
            </w:r>
            <w:r w:rsidR="00733008" w:rsidRPr="00BA253E">
              <w:rPr>
                <w:b/>
                <w:szCs w:val="26"/>
                <w:lang w:val="ru-RU"/>
              </w:rPr>
              <w:t xml:space="preserve"> внесении </w:t>
            </w:r>
            <w:r w:rsidR="009F7402" w:rsidRPr="00BA253E">
              <w:rPr>
                <w:b/>
                <w:szCs w:val="26"/>
                <w:lang w:val="ru-RU"/>
              </w:rPr>
              <w:t xml:space="preserve">изменений в постановление Правительства Калужской области </w:t>
            </w:r>
            <w:r w:rsidR="0089242D">
              <w:rPr>
                <w:b/>
                <w:szCs w:val="26"/>
                <w:lang w:val="ru-RU"/>
              </w:rPr>
              <w:t xml:space="preserve">                     </w:t>
            </w:r>
            <w:r w:rsidR="009F7402" w:rsidRPr="00BA253E">
              <w:rPr>
                <w:b/>
                <w:szCs w:val="26"/>
                <w:lang w:val="ru-RU"/>
              </w:rPr>
              <w:t xml:space="preserve">от </w:t>
            </w:r>
            <w:r w:rsidR="009A67C4">
              <w:rPr>
                <w:b/>
                <w:szCs w:val="26"/>
                <w:lang w:val="ru-RU"/>
              </w:rPr>
              <w:t>3</w:t>
            </w:r>
            <w:r w:rsidR="004B2DD5">
              <w:rPr>
                <w:b/>
                <w:szCs w:val="26"/>
                <w:lang w:val="ru-RU"/>
              </w:rPr>
              <w:t>0</w:t>
            </w:r>
            <w:r w:rsidR="009A67C4">
              <w:rPr>
                <w:b/>
                <w:szCs w:val="26"/>
                <w:lang w:val="ru-RU"/>
              </w:rPr>
              <w:t>.12.201</w:t>
            </w:r>
            <w:r w:rsidR="004B2DD5">
              <w:rPr>
                <w:b/>
                <w:szCs w:val="26"/>
                <w:lang w:val="ru-RU"/>
              </w:rPr>
              <w:t>6</w:t>
            </w:r>
            <w:r w:rsidR="004F5772" w:rsidRPr="00BA253E">
              <w:rPr>
                <w:b/>
                <w:szCs w:val="26"/>
                <w:lang w:val="ru-RU"/>
              </w:rPr>
              <w:t xml:space="preserve"> № </w:t>
            </w:r>
            <w:r w:rsidR="009A67C4">
              <w:rPr>
                <w:b/>
                <w:szCs w:val="26"/>
                <w:lang w:val="ru-RU"/>
              </w:rPr>
              <w:t>7</w:t>
            </w:r>
            <w:r w:rsidR="004B2DD5">
              <w:rPr>
                <w:b/>
                <w:szCs w:val="26"/>
                <w:lang w:val="ru-RU"/>
              </w:rPr>
              <w:t>22</w:t>
            </w:r>
            <w:r w:rsidR="004F5772" w:rsidRPr="00BA253E">
              <w:rPr>
                <w:b/>
                <w:szCs w:val="26"/>
                <w:lang w:val="ru-RU"/>
              </w:rPr>
              <w:t xml:space="preserve"> </w:t>
            </w:r>
            <w:r w:rsidR="0082521D" w:rsidRPr="00BA253E">
              <w:rPr>
                <w:b/>
                <w:szCs w:val="26"/>
                <w:lang w:val="ru-RU"/>
              </w:rPr>
              <w:t>«</w:t>
            </w:r>
            <w:r w:rsidR="000B1045" w:rsidRPr="00BA253E">
              <w:rPr>
                <w:b/>
                <w:szCs w:val="26"/>
                <w:lang w:val="ru-RU"/>
              </w:rPr>
              <w:t xml:space="preserve">О Программе государственных гарантий </w:t>
            </w:r>
            <w:r w:rsidR="0021634A">
              <w:rPr>
                <w:b/>
                <w:szCs w:val="26"/>
                <w:lang w:val="ru-RU"/>
              </w:rPr>
              <w:t xml:space="preserve">бесплатного </w:t>
            </w:r>
            <w:r w:rsidR="000B1045" w:rsidRPr="00BA253E">
              <w:rPr>
                <w:b/>
                <w:szCs w:val="26"/>
                <w:lang w:val="ru-RU"/>
              </w:rPr>
              <w:t xml:space="preserve">оказания гражданам </w:t>
            </w:r>
            <w:r w:rsidR="0021634A">
              <w:rPr>
                <w:b/>
                <w:szCs w:val="26"/>
                <w:lang w:val="ru-RU"/>
              </w:rPr>
              <w:t>медицинской помощи</w:t>
            </w:r>
            <w:r w:rsidR="000B1045" w:rsidRPr="00BA253E">
              <w:rPr>
                <w:b/>
                <w:szCs w:val="26"/>
                <w:lang w:val="ru-RU"/>
              </w:rPr>
              <w:t xml:space="preserve"> в Калужской области</w:t>
            </w:r>
            <w:r w:rsidR="009A0E05">
              <w:rPr>
                <w:b/>
                <w:szCs w:val="26"/>
                <w:lang w:val="ru-RU"/>
              </w:rPr>
              <w:t xml:space="preserve"> на 201</w:t>
            </w:r>
            <w:r w:rsidR="004B2DD5">
              <w:rPr>
                <w:b/>
                <w:szCs w:val="26"/>
                <w:lang w:val="ru-RU"/>
              </w:rPr>
              <w:t>7</w:t>
            </w:r>
            <w:r w:rsidR="009A0E05">
              <w:rPr>
                <w:b/>
                <w:szCs w:val="26"/>
                <w:lang w:val="ru-RU"/>
              </w:rPr>
              <w:t xml:space="preserve"> год</w:t>
            </w:r>
            <w:r w:rsidR="004B2DD5">
              <w:rPr>
                <w:b/>
                <w:szCs w:val="26"/>
                <w:lang w:val="ru-RU"/>
              </w:rPr>
              <w:t xml:space="preserve"> и на плановый период 2018 и 2019 годов</w:t>
            </w:r>
            <w:r w:rsidR="000B1045" w:rsidRPr="00BA253E">
              <w:rPr>
                <w:b/>
                <w:szCs w:val="26"/>
                <w:lang w:val="ru-RU"/>
              </w:rPr>
              <w:t>»</w:t>
            </w:r>
            <w:r w:rsidR="004B2DD5">
              <w:rPr>
                <w:b/>
                <w:szCs w:val="26"/>
                <w:lang w:val="ru-RU"/>
              </w:rPr>
              <w:t xml:space="preserve"> (в ред. постановлений Правительства Калужской области от 02.06.2017 №</w:t>
            </w:r>
            <w:r w:rsidR="00C40DA1">
              <w:rPr>
                <w:b/>
                <w:szCs w:val="26"/>
                <w:lang w:val="ru-RU"/>
              </w:rPr>
              <w:t xml:space="preserve"> </w:t>
            </w:r>
            <w:r w:rsidR="004B2DD5" w:rsidRPr="004B2DD5">
              <w:rPr>
                <w:b/>
                <w:szCs w:val="26"/>
                <w:lang w:val="ru-RU"/>
              </w:rPr>
              <w:t>339</w:t>
            </w:r>
            <w:r w:rsidR="004B2DD5">
              <w:rPr>
                <w:b/>
                <w:szCs w:val="26"/>
                <w:lang w:val="ru-RU"/>
              </w:rPr>
              <w:t>,</w:t>
            </w:r>
            <w:r w:rsidR="004B2DD5" w:rsidRPr="004B2DD5">
              <w:rPr>
                <w:b/>
                <w:szCs w:val="26"/>
                <w:lang w:val="ru-RU"/>
              </w:rPr>
              <w:t xml:space="preserve"> </w:t>
            </w:r>
            <w:r w:rsidR="00553F8D">
              <w:rPr>
                <w:b/>
                <w:szCs w:val="26"/>
                <w:lang w:val="ru-RU"/>
              </w:rPr>
              <w:br/>
            </w:r>
            <w:r w:rsidR="004B2DD5">
              <w:rPr>
                <w:b/>
                <w:szCs w:val="26"/>
                <w:lang w:val="ru-RU"/>
              </w:rPr>
              <w:t>от 10.11.2017 №</w:t>
            </w:r>
            <w:r w:rsidR="00553F8D">
              <w:rPr>
                <w:b/>
                <w:szCs w:val="26"/>
                <w:lang w:val="ru-RU"/>
              </w:rPr>
              <w:t xml:space="preserve"> </w:t>
            </w:r>
            <w:r w:rsidR="004B2DD5">
              <w:rPr>
                <w:b/>
                <w:szCs w:val="26"/>
                <w:lang w:val="ru-RU"/>
              </w:rPr>
              <w:t>653)</w:t>
            </w:r>
            <w:r w:rsidR="004B2DD5" w:rsidRPr="004B2DD5">
              <w:rPr>
                <w:b/>
                <w:szCs w:val="26"/>
                <w:lang w:val="ru-RU"/>
              </w:rPr>
              <w:t xml:space="preserve"> </w:t>
            </w:r>
            <w:r w:rsidR="00477A9C">
              <w:rPr>
                <w:b/>
                <w:szCs w:val="26"/>
                <w:lang w:val="ru-RU"/>
              </w:rPr>
              <w:t xml:space="preserve"> </w:t>
            </w:r>
          </w:p>
        </w:tc>
      </w:tr>
    </w:tbl>
    <w:p w:rsidR="007E5859" w:rsidRPr="00C40DA1" w:rsidRDefault="007E5859" w:rsidP="00096FDD">
      <w:pPr>
        <w:autoSpaceDE w:val="0"/>
        <w:autoSpaceDN w:val="0"/>
        <w:adjustRightInd w:val="0"/>
        <w:jc w:val="both"/>
        <w:rPr>
          <w:bCs/>
          <w:sz w:val="30"/>
          <w:szCs w:val="30"/>
          <w:lang w:val="ru-RU"/>
        </w:rPr>
      </w:pPr>
    </w:p>
    <w:p w:rsidR="007F73AE" w:rsidRPr="005C4DFB" w:rsidRDefault="007F73AE" w:rsidP="00553F8D">
      <w:pPr>
        <w:autoSpaceDE w:val="0"/>
        <w:autoSpaceDN w:val="0"/>
        <w:adjustRightInd w:val="0"/>
        <w:ind w:firstLine="567"/>
        <w:jc w:val="both"/>
        <w:rPr>
          <w:b/>
          <w:bCs/>
          <w:szCs w:val="26"/>
          <w:lang w:val="ru-RU"/>
        </w:rPr>
      </w:pPr>
      <w:r w:rsidRPr="00B52604">
        <w:rPr>
          <w:bCs/>
          <w:szCs w:val="26"/>
          <w:lang w:val="ru-RU"/>
        </w:rPr>
        <w:t xml:space="preserve">В </w:t>
      </w:r>
      <w:r w:rsidR="001F0371">
        <w:rPr>
          <w:bCs/>
          <w:szCs w:val="26"/>
          <w:lang w:val="ru-RU"/>
        </w:rPr>
        <w:t xml:space="preserve">соответствии с Законом Калужской области </w:t>
      </w:r>
      <w:r w:rsidR="0082521D">
        <w:rPr>
          <w:bCs/>
          <w:szCs w:val="26"/>
          <w:lang w:val="ru-RU"/>
        </w:rPr>
        <w:t>«</w:t>
      </w:r>
      <w:r w:rsidR="001F0371">
        <w:rPr>
          <w:bCs/>
          <w:szCs w:val="26"/>
          <w:lang w:val="ru-RU"/>
        </w:rPr>
        <w:t>О нормативных правовых актах органов государственной власти Калужской области</w:t>
      </w:r>
      <w:r w:rsidR="0082521D">
        <w:rPr>
          <w:bCs/>
          <w:szCs w:val="26"/>
          <w:lang w:val="ru-RU"/>
        </w:rPr>
        <w:t>»</w:t>
      </w:r>
      <w:r w:rsidR="00C340A9">
        <w:rPr>
          <w:bCs/>
          <w:szCs w:val="26"/>
          <w:lang w:val="ru-RU"/>
        </w:rPr>
        <w:t xml:space="preserve"> </w:t>
      </w:r>
      <w:r w:rsidRPr="00B52604">
        <w:rPr>
          <w:bCs/>
          <w:szCs w:val="26"/>
          <w:lang w:val="ru-RU"/>
        </w:rPr>
        <w:t xml:space="preserve">Правительство Калужской области </w:t>
      </w:r>
      <w:r w:rsidRPr="00B52604">
        <w:rPr>
          <w:b/>
          <w:bCs/>
          <w:szCs w:val="26"/>
          <w:lang w:val="ru-RU"/>
        </w:rPr>
        <w:t>ПОСТАНОВЛЯЕТ:</w:t>
      </w:r>
    </w:p>
    <w:p w:rsidR="00D60E65" w:rsidRPr="00CB1286" w:rsidRDefault="00DC31A0" w:rsidP="00096F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</w:t>
      </w:r>
      <w:r w:rsidR="009818DC" w:rsidRPr="00CB1286">
        <w:rPr>
          <w:szCs w:val="26"/>
          <w:lang w:val="ru-RU"/>
        </w:rPr>
        <w:t xml:space="preserve">1. </w:t>
      </w:r>
      <w:proofErr w:type="gramStart"/>
      <w:r w:rsidR="009818DC" w:rsidRPr="004B2DD5">
        <w:rPr>
          <w:szCs w:val="26"/>
          <w:lang w:val="ru-RU"/>
        </w:rPr>
        <w:t xml:space="preserve">Внести в </w:t>
      </w:r>
      <w:r w:rsidR="004B2DD5">
        <w:rPr>
          <w:szCs w:val="26"/>
          <w:lang w:val="ru-RU"/>
        </w:rPr>
        <w:t xml:space="preserve">приложение «Программа государственных гарантий бесплатного оказания гражданам медицинской помощи в Калужской области на 2017 год и на плановый период 2018 и 2019 годов» к </w:t>
      </w:r>
      <w:r w:rsidR="004B2DD5" w:rsidRPr="004B2DD5">
        <w:rPr>
          <w:szCs w:val="26"/>
          <w:lang w:val="ru-RU"/>
        </w:rPr>
        <w:t>постановлени</w:t>
      </w:r>
      <w:r w:rsidR="004B2DD5">
        <w:rPr>
          <w:szCs w:val="26"/>
          <w:lang w:val="ru-RU"/>
        </w:rPr>
        <w:t>ю</w:t>
      </w:r>
      <w:r w:rsidR="004B2DD5" w:rsidRPr="004B2DD5">
        <w:rPr>
          <w:szCs w:val="26"/>
          <w:lang w:val="ru-RU"/>
        </w:rPr>
        <w:t xml:space="preserve"> Правительства Калужской области от 30.12.2016 №</w:t>
      </w:r>
      <w:r w:rsidR="00C40DA1">
        <w:rPr>
          <w:szCs w:val="26"/>
          <w:lang w:val="ru-RU"/>
        </w:rPr>
        <w:t> </w:t>
      </w:r>
      <w:r w:rsidR="004B2DD5" w:rsidRPr="004B2DD5">
        <w:rPr>
          <w:szCs w:val="26"/>
          <w:lang w:val="ru-RU"/>
        </w:rPr>
        <w:t>722 «О Программе государственных гарантий бесплатного оказания гражданам медицинской помощи в Калужской области на 2017 год и на плановый период 2018 и 2019 годов» (в ред. постановлени</w:t>
      </w:r>
      <w:r w:rsidR="004B2DD5">
        <w:rPr>
          <w:szCs w:val="26"/>
          <w:lang w:val="ru-RU"/>
        </w:rPr>
        <w:t>й</w:t>
      </w:r>
      <w:r w:rsidR="004B2DD5" w:rsidRPr="004B2DD5">
        <w:rPr>
          <w:szCs w:val="26"/>
          <w:lang w:val="ru-RU"/>
        </w:rPr>
        <w:t xml:space="preserve"> Правительства</w:t>
      </w:r>
      <w:proofErr w:type="gramEnd"/>
      <w:r w:rsidR="004B2DD5" w:rsidRPr="004B2DD5">
        <w:rPr>
          <w:szCs w:val="26"/>
          <w:lang w:val="ru-RU"/>
        </w:rPr>
        <w:t xml:space="preserve"> </w:t>
      </w:r>
      <w:proofErr w:type="gramStart"/>
      <w:r w:rsidR="004B2DD5" w:rsidRPr="004B2DD5">
        <w:rPr>
          <w:szCs w:val="26"/>
          <w:lang w:val="ru-RU"/>
        </w:rPr>
        <w:t xml:space="preserve">Калужской области от 02.06.2017 №339, </w:t>
      </w:r>
      <w:r w:rsidR="00C40DA1">
        <w:rPr>
          <w:szCs w:val="26"/>
          <w:lang w:val="ru-RU"/>
        </w:rPr>
        <w:br/>
      </w:r>
      <w:r w:rsidR="004B2DD5" w:rsidRPr="004B2DD5">
        <w:rPr>
          <w:szCs w:val="26"/>
          <w:lang w:val="ru-RU"/>
        </w:rPr>
        <w:t>от 10.11.2017 №</w:t>
      </w:r>
      <w:r w:rsidR="00C40DA1">
        <w:rPr>
          <w:szCs w:val="26"/>
          <w:lang w:val="ru-RU"/>
        </w:rPr>
        <w:t xml:space="preserve"> 653) </w:t>
      </w:r>
      <w:r w:rsidR="009818DC" w:rsidRPr="00CB1286">
        <w:rPr>
          <w:szCs w:val="26"/>
          <w:lang w:val="ru-RU"/>
        </w:rPr>
        <w:t xml:space="preserve">(далее - </w:t>
      </w:r>
      <w:r w:rsidR="004B2DD5">
        <w:rPr>
          <w:szCs w:val="26"/>
          <w:lang w:val="ru-RU"/>
        </w:rPr>
        <w:t>Программа</w:t>
      </w:r>
      <w:r w:rsidR="009818DC" w:rsidRPr="00CB1286">
        <w:rPr>
          <w:szCs w:val="26"/>
          <w:lang w:val="ru-RU"/>
        </w:rPr>
        <w:t>) следующие изменения</w:t>
      </w:r>
      <w:r w:rsidR="0098663C" w:rsidRPr="00CB1286">
        <w:rPr>
          <w:szCs w:val="26"/>
          <w:lang w:val="ru-RU"/>
        </w:rPr>
        <w:t>:</w:t>
      </w:r>
      <w:proofErr w:type="gramEnd"/>
    </w:p>
    <w:p w:rsidR="00024669" w:rsidRDefault="00B56D0E" w:rsidP="004B2DD5">
      <w:pPr>
        <w:tabs>
          <w:tab w:val="left" w:pos="426"/>
          <w:tab w:val="left" w:pos="709"/>
          <w:tab w:val="left" w:pos="1134"/>
        </w:tabs>
        <w:jc w:val="both"/>
        <w:rPr>
          <w:szCs w:val="26"/>
          <w:lang w:val="ru-RU"/>
        </w:rPr>
      </w:pPr>
      <w:r w:rsidRPr="00CB1286">
        <w:rPr>
          <w:szCs w:val="26"/>
          <w:lang w:val="ru-RU"/>
        </w:rPr>
        <w:t xml:space="preserve"> </w:t>
      </w:r>
      <w:r w:rsidR="0060615C">
        <w:rPr>
          <w:szCs w:val="26"/>
          <w:lang w:val="ru-RU"/>
        </w:rPr>
        <w:t xml:space="preserve">       </w:t>
      </w:r>
      <w:r w:rsidRPr="00096FDD">
        <w:rPr>
          <w:szCs w:val="26"/>
          <w:lang w:val="ru-RU"/>
        </w:rPr>
        <w:t>1.</w:t>
      </w:r>
      <w:r w:rsidR="004B2DD5">
        <w:rPr>
          <w:szCs w:val="26"/>
          <w:lang w:val="ru-RU"/>
        </w:rPr>
        <w:t>1</w:t>
      </w:r>
      <w:r w:rsidRPr="00096FDD">
        <w:rPr>
          <w:szCs w:val="26"/>
          <w:lang w:val="ru-RU"/>
        </w:rPr>
        <w:t xml:space="preserve">. </w:t>
      </w:r>
      <w:r w:rsidR="004F472C" w:rsidRPr="00096FDD">
        <w:rPr>
          <w:szCs w:val="26"/>
          <w:lang w:val="ru-RU"/>
        </w:rPr>
        <w:t>Р</w:t>
      </w:r>
      <w:r w:rsidRPr="00096FDD">
        <w:rPr>
          <w:szCs w:val="26"/>
          <w:lang w:val="ru-RU"/>
        </w:rPr>
        <w:t xml:space="preserve">аздел </w:t>
      </w:r>
      <w:r w:rsidRPr="00096FDD">
        <w:rPr>
          <w:szCs w:val="26"/>
          <w:lang w:val="en-US"/>
        </w:rPr>
        <w:t>VI</w:t>
      </w:r>
      <w:r w:rsidRPr="00096FDD">
        <w:rPr>
          <w:szCs w:val="26"/>
          <w:lang w:val="ru-RU"/>
        </w:rPr>
        <w:t xml:space="preserve"> «Нормативы объема медицинской помощи» Программы изложить в </w:t>
      </w:r>
      <w:r w:rsidR="004F472C" w:rsidRPr="00096FDD">
        <w:rPr>
          <w:szCs w:val="26"/>
          <w:lang w:val="ru-RU"/>
        </w:rPr>
        <w:t>следующей</w:t>
      </w:r>
      <w:r w:rsidR="004F472C" w:rsidRPr="00CB1286">
        <w:rPr>
          <w:szCs w:val="26"/>
          <w:lang w:val="ru-RU"/>
        </w:rPr>
        <w:t xml:space="preserve"> редакции:</w:t>
      </w:r>
    </w:p>
    <w:p w:rsidR="009362AD" w:rsidRDefault="004F472C" w:rsidP="00553F8D">
      <w:pPr>
        <w:ind w:firstLine="567"/>
        <w:jc w:val="both"/>
        <w:rPr>
          <w:szCs w:val="26"/>
          <w:lang w:val="ru-RU"/>
        </w:rPr>
      </w:pPr>
      <w:proofErr w:type="gramStart"/>
      <w:r w:rsidRPr="00CB1286">
        <w:rPr>
          <w:szCs w:val="26"/>
          <w:lang w:val="ru-RU"/>
        </w:rPr>
        <w:t>«Нормативы объема медицинской помощи, обеспечивающие</w:t>
      </w:r>
      <w:r w:rsidRPr="004F472C">
        <w:rPr>
          <w:szCs w:val="26"/>
          <w:lang w:val="ru-RU"/>
        </w:rPr>
        <w:t xml:space="preserve">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состава, уровня и структуры заболеваемости населения, </w:t>
      </w:r>
      <w:r w:rsidR="00462BEB">
        <w:rPr>
          <w:szCs w:val="26"/>
          <w:lang w:val="ru-RU"/>
        </w:rPr>
        <w:t>в том числе с учетом более низкого по сравнению со среднероссийским уровнем заболеваемости и смертности населения от социально</w:t>
      </w:r>
      <w:r w:rsidR="001222E4">
        <w:rPr>
          <w:szCs w:val="26"/>
          <w:lang w:val="ru-RU"/>
        </w:rPr>
        <w:t xml:space="preserve"> </w:t>
      </w:r>
      <w:r w:rsidR="00462BEB">
        <w:rPr>
          <w:szCs w:val="26"/>
          <w:lang w:val="ru-RU"/>
        </w:rPr>
        <w:t xml:space="preserve">значимых заболеваний, </w:t>
      </w:r>
      <w:r w:rsidRPr="004F472C">
        <w:rPr>
          <w:szCs w:val="26"/>
          <w:lang w:val="ru-RU"/>
        </w:rPr>
        <w:t>а также предложений</w:t>
      </w:r>
      <w:proofErr w:type="gramEnd"/>
      <w:r w:rsidRPr="004F472C">
        <w:rPr>
          <w:szCs w:val="26"/>
          <w:lang w:val="ru-RU"/>
        </w:rPr>
        <w:t xml:space="preserve"> со стороны медицинских организаций в количестве единиц объема на одного </w:t>
      </w:r>
      <w:r w:rsidR="004C63E7">
        <w:rPr>
          <w:szCs w:val="26"/>
          <w:lang w:val="ru-RU"/>
        </w:rPr>
        <w:t>жителя</w:t>
      </w:r>
      <w:r w:rsidRPr="004F472C">
        <w:rPr>
          <w:szCs w:val="26"/>
          <w:lang w:val="ru-RU"/>
        </w:rPr>
        <w:t>, на одно застрахованное лицо</w:t>
      </w:r>
      <w:r w:rsidR="00476597">
        <w:rPr>
          <w:szCs w:val="26"/>
          <w:lang w:val="ru-RU"/>
        </w:rPr>
        <w:t xml:space="preserve">. Нормативы объема </w:t>
      </w:r>
      <w:r w:rsidR="009362AD">
        <w:rPr>
          <w:szCs w:val="26"/>
          <w:lang w:val="ru-RU"/>
        </w:rPr>
        <w:t xml:space="preserve">оказания </w:t>
      </w:r>
      <w:r w:rsidRPr="004F472C">
        <w:rPr>
          <w:szCs w:val="26"/>
          <w:lang w:val="ru-RU"/>
        </w:rPr>
        <w:t xml:space="preserve"> </w:t>
      </w:r>
      <w:r w:rsidR="009362AD">
        <w:rPr>
          <w:szCs w:val="26"/>
          <w:lang w:val="ru-RU"/>
        </w:rPr>
        <w:t xml:space="preserve">бесплатной медицинской помощи </w:t>
      </w:r>
      <w:r w:rsidRPr="004F472C">
        <w:rPr>
          <w:szCs w:val="26"/>
          <w:lang w:val="ru-RU"/>
        </w:rPr>
        <w:t>составляют</w:t>
      </w:r>
      <w:r w:rsidR="009362AD">
        <w:rPr>
          <w:szCs w:val="26"/>
          <w:lang w:val="ru-RU"/>
        </w:rPr>
        <w:t>:</w:t>
      </w:r>
    </w:p>
    <w:p w:rsidR="00C40DA1" w:rsidRDefault="00F426C7" w:rsidP="00096FDD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- </w:t>
      </w:r>
      <w:r w:rsidR="009362AD">
        <w:rPr>
          <w:szCs w:val="26"/>
          <w:lang w:val="ru-RU"/>
        </w:rPr>
        <w:t xml:space="preserve">за счет бюджетных ассигнований </w:t>
      </w:r>
      <w:r w:rsidR="00B67E06">
        <w:rPr>
          <w:szCs w:val="26"/>
          <w:lang w:val="ru-RU"/>
        </w:rPr>
        <w:t xml:space="preserve">областного бюджета Калужской области </w:t>
      </w:r>
      <w:r>
        <w:rPr>
          <w:szCs w:val="26"/>
          <w:lang w:val="ru-RU"/>
        </w:rPr>
        <w:t>на одного жителя:</w:t>
      </w:r>
      <w:r w:rsidR="00C40DA1">
        <w:rPr>
          <w:szCs w:val="26"/>
          <w:lang w:val="ru-RU"/>
        </w:rPr>
        <w:br w:type="page"/>
      </w:r>
    </w:p>
    <w:p w:rsidR="004F472C" w:rsidRDefault="004F472C" w:rsidP="00096FDD">
      <w:pPr>
        <w:jc w:val="both"/>
        <w:rPr>
          <w:szCs w:val="26"/>
          <w:lang w:val="ru-RU"/>
        </w:rPr>
      </w:pPr>
    </w:p>
    <w:tbl>
      <w:tblPr>
        <w:tblW w:w="10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45"/>
        <w:gridCol w:w="1559"/>
        <w:gridCol w:w="1559"/>
      </w:tblGrid>
      <w:tr w:rsidR="004B2DD5" w:rsidRPr="009362AD" w:rsidTr="00C40DA1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D5" w:rsidRPr="00C40DA1" w:rsidRDefault="004B2DD5" w:rsidP="00C40DA1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 </w:t>
            </w:r>
            <w:r w:rsidR="00744137" w:rsidRPr="00C40DA1">
              <w:rPr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D5" w:rsidRPr="00C40DA1" w:rsidRDefault="004B2DD5" w:rsidP="008703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Нормативы на 201</w:t>
            </w:r>
            <w:r w:rsidR="0087037D" w:rsidRPr="00C40DA1">
              <w:rPr>
                <w:color w:val="000000"/>
                <w:sz w:val="24"/>
                <w:szCs w:val="24"/>
                <w:lang w:val="ru-RU"/>
              </w:rPr>
              <w:t>7</w:t>
            </w:r>
            <w:r w:rsidRPr="00C40DA1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D5" w:rsidRPr="00C40DA1" w:rsidRDefault="001222E4" w:rsidP="008703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Нормативы на 201</w:t>
            </w:r>
            <w:r w:rsidR="0087037D" w:rsidRPr="00C40DA1">
              <w:rPr>
                <w:color w:val="000000"/>
                <w:sz w:val="24"/>
                <w:szCs w:val="24"/>
                <w:lang w:val="ru-RU"/>
              </w:rPr>
              <w:t>8</w:t>
            </w:r>
            <w:r w:rsidRPr="00C40DA1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D5" w:rsidRPr="00C40DA1" w:rsidRDefault="001222E4" w:rsidP="008703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Нормативы на 201</w:t>
            </w:r>
            <w:r w:rsidR="0087037D" w:rsidRPr="00C40DA1">
              <w:rPr>
                <w:color w:val="000000"/>
                <w:sz w:val="24"/>
                <w:szCs w:val="24"/>
                <w:lang w:val="ru-RU"/>
              </w:rPr>
              <w:t>9</w:t>
            </w:r>
            <w:r w:rsidRPr="00C40DA1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2D" w:rsidRPr="00C40DA1" w:rsidRDefault="0055612D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Для медицинской помощи в амбулаторных условиях:</w:t>
            </w:r>
          </w:p>
        </w:tc>
      </w:tr>
      <w:tr w:rsidR="004B2DD5" w:rsidRPr="009362AD" w:rsidTr="00C40DA1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40DA1">
              <w:rPr>
                <w:color w:val="000000"/>
                <w:sz w:val="24"/>
                <w:szCs w:val="24"/>
                <w:lang w:val="ru-RU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– посещения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8703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0,4</w:t>
            </w:r>
            <w:r w:rsidR="0087037D" w:rsidRPr="00C40DA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0,453</w:t>
            </w:r>
          </w:p>
        </w:tc>
      </w:tr>
      <w:tr w:rsidR="004B2DD5" w:rsidRPr="009362AD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в связи с заболеваниями – обращения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0,074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4B2DD5" w:rsidRPr="009362AD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случаи лечения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87037D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0,002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4B2DD5" w:rsidRPr="009362AD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случаи госпитализации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8703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0,01</w:t>
            </w:r>
            <w:r w:rsidR="0087037D" w:rsidRPr="00C40DA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6479FF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6479FF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0,011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для паллиативной медицинской помощи в стационарных условиях</w:t>
            </w:r>
          </w:p>
        </w:tc>
      </w:tr>
      <w:tr w:rsidR="004B2DD5" w:rsidRPr="009362AD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9362AD">
            <w:pPr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койко-дни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647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</w:t>
            </w:r>
            <w:r w:rsidR="006479FF" w:rsidRPr="00C40DA1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6479FF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6479FF" w:rsidP="009362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0DA1">
              <w:rPr>
                <w:color w:val="000000"/>
                <w:sz w:val="24"/>
                <w:szCs w:val="24"/>
                <w:lang w:val="ru-RU"/>
              </w:rPr>
              <w:t>0,101</w:t>
            </w:r>
          </w:p>
        </w:tc>
      </w:tr>
      <w:tr w:rsidR="004B2DD5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DD5" w:rsidRPr="00C40DA1" w:rsidRDefault="004B2DD5" w:rsidP="00C40DA1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- в рамках программы ОМС в целом по Калужской области на одно застрахованное лицо:</w:t>
            </w:r>
          </w:p>
        </w:tc>
      </w:tr>
      <w:tr w:rsidR="006479FF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79FF" w:rsidRPr="00C40DA1" w:rsidRDefault="006479FF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Вызовы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0,300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612D" w:rsidRPr="00C40DA1" w:rsidRDefault="0055612D" w:rsidP="00F426C7">
            <w:pPr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Для медицинской помощи в амбулаторных условиях:</w:t>
            </w:r>
          </w:p>
        </w:tc>
      </w:tr>
      <w:tr w:rsidR="004B2DD5" w:rsidRPr="00732B0A" w:rsidTr="00C40DA1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40DA1">
              <w:rPr>
                <w:sz w:val="24"/>
                <w:szCs w:val="24"/>
                <w:lang w:val="ru-RU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– посещения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2,35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в связи с заболеваниями – обращения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1,98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в неотложной форме – посещения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0,5</w:t>
            </w:r>
            <w:r w:rsidR="00A860E6" w:rsidRPr="00C40DA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A860E6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0,56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F426C7">
            <w:pPr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случаи лечения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0,06</w:t>
            </w:r>
          </w:p>
        </w:tc>
      </w:tr>
      <w:tr w:rsidR="0055612D" w:rsidRPr="000A4F1B" w:rsidTr="00C40DA1">
        <w:trPr>
          <w:trHeight w:val="33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F426C7">
            <w:pPr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случаи госпитализации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0,172</w:t>
            </w:r>
          </w:p>
        </w:tc>
      </w:tr>
      <w:tr w:rsidR="0055612D" w:rsidRPr="000A4F1B" w:rsidTr="00C40DA1">
        <w:trPr>
          <w:trHeight w:val="720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2D" w:rsidRPr="00C40DA1" w:rsidRDefault="0055612D" w:rsidP="00F426C7">
            <w:pPr>
              <w:rPr>
                <w:sz w:val="24"/>
                <w:szCs w:val="24"/>
                <w:lang w:val="ru-RU"/>
              </w:rPr>
            </w:pPr>
            <w:proofErr w:type="gramStart"/>
            <w:r w:rsidRPr="00C40DA1">
              <w:rPr>
                <w:sz w:val="24"/>
                <w:szCs w:val="24"/>
                <w:lang w:val="ru-RU"/>
              </w:rPr>
              <w:t>В том числе для медицинской реабилитации в реабилитационных отделениях медицинских организаций для медицинской помощи в стационарных условиях</w:t>
            </w:r>
            <w:proofErr w:type="gramEnd"/>
            <w:r w:rsidRPr="00C40DA1">
              <w:rPr>
                <w:sz w:val="24"/>
                <w:szCs w:val="24"/>
                <w:lang w:val="ru-RU"/>
              </w:rPr>
              <w:t>:</w:t>
            </w:r>
          </w:p>
        </w:tc>
      </w:tr>
      <w:tr w:rsidR="004B2DD5" w:rsidRPr="00732B0A" w:rsidTr="00C40DA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096FDD">
            <w:pPr>
              <w:jc w:val="both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койко-дни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DD5" w:rsidRPr="00C40DA1" w:rsidRDefault="004B2DD5" w:rsidP="00A860E6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0,02</w:t>
            </w:r>
            <w:r w:rsidR="00A860E6" w:rsidRPr="00C40DA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DD5" w:rsidRPr="00C40DA1" w:rsidRDefault="00F9419C" w:rsidP="00F426C7">
            <w:pPr>
              <w:jc w:val="center"/>
              <w:rPr>
                <w:sz w:val="24"/>
                <w:szCs w:val="24"/>
                <w:lang w:val="ru-RU"/>
              </w:rPr>
            </w:pPr>
            <w:r w:rsidRPr="00C40DA1">
              <w:rPr>
                <w:sz w:val="24"/>
                <w:szCs w:val="24"/>
                <w:lang w:val="ru-RU"/>
              </w:rPr>
              <w:t>0,032</w:t>
            </w:r>
          </w:p>
        </w:tc>
      </w:tr>
    </w:tbl>
    <w:p w:rsidR="0005693E" w:rsidRPr="00C40DA1" w:rsidRDefault="0005693E" w:rsidP="00096FDD">
      <w:pPr>
        <w:jc w:val="both"/>
        <w:rPr>
          <w:sz w:val="20"/>
          <w:lang w:val="ru-RU"/>
        </w:rPr>
      </w:pPr>
    </w:p>
    <w:p w:rsidR="0005693E" w:rsidRDefault="0005693E" w:rsidP="00C40DA1">
      <w:pPr>
        <w:ind w:firstLine="567"/>
        <w:jc w:val="both"/>
        <w:rPr>
          <w:bCs/>
          <w:szCs w:val="26"/>
          <w:lang w:val="ru-RU"/>
        </w:rPr>
      </w:pPr>
      <w:r w:rsidRPr="0005693E">
        <w:rPr>
          <w:bCs/>
          <w:szCs w:val="26"/>
          <w:lang w:val="ru-RU"/>
        </w:rPr>
        <w:t>На основе перераспределения объемов медицинской помощи по видам, условиям и формам ее оказания с учетом этапов оказания медицинской помощи на 201</w:t>
      </w:r>
      <w:r w:rsidR="00F9419C">
        <w:rPr>
          <w:bCs/>
          <w:szCs w:val="26"/>
          <w:lang w:val="ru-RU"/>
        </w:rPr>
        <w:t>7</w:t>
      </w:r>
      <w:r w:rsidRPr="0005693E">
        <w:rPr>
          <w:bCs/>
          <w:szCs w:val="26"/>
          <w:lang w:val="ru-RU"/>
        </w:rPr>
        <w:t xml:space="preserve"> год установлены дифференцированные нормативы объема медицинской помощи на одного жителя и на одно застрахованное лицо:</w:t>
      </w:r>
    </w:p>
    <w:p w:rsidR="00C40DA1" w:rsidRDefault="00C40DA1" w:rsidP="00096FDD">
      <w:pPr>
        <w:jc w:val="both"/>
        <w:rPr>
          <w:bCs/>
          <w:szCs w:val="26"/>
          <w:lang w:val="ru-RU"/>
        </w:rPr>
      </w:pPr>
      <w:r>
        <w:rPr>
          <w:bCs/>
          <w:szCs w:val="26"/>
          <w:lang w:val="ru-RU"/>
        </w:rPr>
        <w:br w:type="page"/>
      </w:r>
    </w:p>
    <w:tbl>
      <w:tblPr>
        <w:tblStyle w:val="a5"/>
        <w:tblW w:w="10653" w:type="dxa"/>
        <w:tblInd w:w="-176" w:type="dxa"/>
        <w:tblLook w:val="04A0" w:firstRow="1" w:lastRow="0" w:firstColumn="1" w:lastColumn="0" w:noHBand="0" w:noVBand="1"/>
      </w:tblPr>
      <w:tblGrid>
        <w:gridCol w:w="2717"/>
        <w:gridCol w:w="2353"/>
        <w:gridCol w:w="2193"/>
        <w:gridCol w:w="1102"/>
        <w:gridCol w:w="1186"/>
        <w:gridCol w:w="1102"/>
      </w:tblGrid>
      <w:tr w:rsidR="004022C9" w:rsidRPr="000A4F1B" w:rsidTr="00C40DA1">
        <w:trPr>
          <w:trHeight w:val="345"/>
        </w:trPr>
        <w:tc>
          <w:tcPr>
            <w:tcW w:w="2717" w:type="dxa"/>
            <w:vMerge w:val="restart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lastRenderedPageBreak/>
              <w:t>Виды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медицинской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353" w:type="dxa"/>
            <w:vMerge w:val="restart"/>
            <w:hideMark/>
          </w:tcPr>
          <w:p w:rsidR="004022C9" w:rsidRPr="00C40DA1" w:rsidRDefault="004022C9" w:rsidP="000031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Ед.изм</w:t>
            </w:r>
            <w:proofErr w:type="spellEnd"/>
            <w:r w:rsidRPr="00C40DA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93" w:type="dxa"/>
            <w:vMerge w:val="restart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>Объем медицинской помощи в расчете на 1 жителя (на 1 застрахованное лицо)</w:t>
            </w:r>
          </w:p>
        </w:tc>
        <w:tc>
          <w:tcPr>
            <w:tcW w:w="3390" w:type="dxa"/>
            <w:gridSpan w:val="3"/>
            <w:noWrap/>
            <w:hideMark/>
          </w:tcPr>
          <w:p w:rsidR="004022C9" w:rsidRPr="00C40DA1" w:rsidRDefault="004022C9" w:rsidP="00003142">
            <w:pPr>
              <w:ind w:left="2"/>
              <w:jc w:val="center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>в том числе по уровням оказания медицинской помощи</w:t>
            </w:r>
          </w:p>
        </w:tc>
      </w:tr>
      <w:tr w:rsidR="004022C9" w:rsidRPr="004022C9" w:rsidTr="00C40DA1">
        <w:trPr>
          <w:trHeight w:val="823"/>
        </w:trPr>
        <w:tc>
          <w:tcPr>
            <w:tcW w:w="2717" w:type="dxa"/>
            <w:vMerge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vMerge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vMerge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noWrap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I </w:t>
            </w:r>
            <w:proofErr w:type="spellStart"/>
            <w:r w:rsidRPr="00C40DA1">
              <w:rPr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86" w:type="dxa"/>
            <w:noWrap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II </w:t>
            </w:r>
            <w:proofErr w:type="spellStart"/>
            <w:r w:rsidRPr="00C40DA1">
              <w:rPr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02" w:type="dxa"/>
            <w:noWrap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III </w:t>
            </w:r>
            <w:proofErr w:type="spellStart"/>
            <w:r w:rsidRPr="00C40DA1">
              <w:rPr>
                <w:bCs/>
                <w:sz w:val="24"/>
                <w:szCs w:val="24"/>
              </w:rPr>
              <w:t>уровень</w:t>
            </w:r>
            <w:proofErr w:type="spellEnd"/>
          </w:p>
        </w:tc>
      </w:tr>
      <w:tr w:rsidR="004022C9" w:rsidRPr="000A4F1B" w:rsidTr="00C40DA1">
        <w:trPr>
          <w:trHeight w:val="480"/>
        </w:trPr>
        <w:tc>
          <w:tcPr>
            <w:tcW w:w="10653" w:type="dxa"/>
            <w:gridSpan w:val="6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>за счет бюджетных ассигнований областного бюджета (на 1 жителя)</w:t>
            </w:r>
          </w:p>
        </w:tc>
      </w:tr>
      <w:tr w:rsidR="004022C9" w:rsidRPr="004022C9" w:rsidTr="00C06C45">
        <w:trPr>
          <w:trHeight w:val="770"/>
        </w:trPr>
        <w:tc>
          <w:tcPr>
            <w:tcW w:w="2717" w:type="dxa"/>
            <w:vMerge w:val="restart"/>
            <w:hideMark/>
          </w:tcPr>
          <w:p w:rsidR="004022C9" w:rsidRPr="00C40DA1" w:rsidRDefault="004022C9" w:rsidP="00C06C45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40DA1">
              <w:rPr>
                <w:bCs/>
                <w:sz w:val="24"/>
                <w:szCs w:val="24"/>
              </w:rPr>
              <w:t>амбулаторная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 xml:space="preserve">посещение с </w:t>
            </w:r>
            <w:proofErr w:type="gramStart"/>
            <w:r w:rsidRPr="00C40DA1">
              <w:rPr>
                <w:bCs/>
                <w:sz w:val="24"/>
                <w:szCs w:val="24"/>
                <w:lang w:val="ru-RU"/>
              </w:rPr>
              <w:t>профилактической</w:t>
            </w:r>
            <w:proofErr w:type="gramEnd"/>
            <w:r w:rsidRPr="00C40DA1">
              <w:rPr>
                <w:bCs/>
                <w:sz w:val="24"/>
                <w:szCs w:val="24"/>
                <w:lang w:val="ru-RU"/>
              </w:rPr>
              <w:t xml:space="preserve"> и иными целями</w:t>
            </w:r>
          </w:p>
        </w:tc>
        <w:tc>
          <w:tcPr>
            <w:tcW w:w="2193" w:type="dxa"/>
            <w:hideMark/>
          </w:tcPr>
          <w:p w:rsidR="004022C9" w:rsidRPr="00C40DA1" w:rsidRDefault="004022C9" w:rsidP="00CD6E47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0,4</w:t>
            </w:r>
            <w:r w:rsidR="00CD6E47" w:rsidRPr="00C40DA1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02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0,190</w:t>
            </w:r>
          </w:p>
        </w:tc>
        <w:tc>
          <w:tcPr>
            <w:tcW w:w="1186" w:type="dxa"/>
            <w:hideMark/>
          </w:tcPr>
          <w:p w:rsidR="004022C9" w:rsidRPr="00C40DA1" w:rsidRDefault="004022C9" w:rsidP="00CD6E47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0,20</w:t>
            </w:r>
            <w:r w:rsidR="00CD6E47" w:rsidRPr="00C40DA1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02" w:type="dxa"/>
            <w:hideMark/>
          </w:tcPr>
          <w:p w:rsidR="004022C9" w:rsidRPr="00C40DA1" w:rsidRDefault="004022C9" w:rsidP="00CD6E47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CD6E47" w:rsidRPr="00C40DA1">
              <w:rPr>
                <w:bCs/>
                <w:sz w:val="24"/>
                <w:szCs w:val="24"/>
                <w:lang w:val="ru-RU"/>
              </w:rPr>
              <w:t>14</w:t>
            </w:r>
          </w:p>
        </w:tc>
      </w:tr>
      <w:tr w:rsidR="004022C9" w:rsidRPr="004022C9" w:rsidTr="00C40DA1">
        <w:trPr>
          <w:trHeight w:val="285"/>
        </w:trPr>
        <w:tc>
          <w:tcPr>
            <w:tcW w:w="2717" w:type="dxa"/>
            <w:vMerge/>
            <w:hideMark/>
          </w:tcPr>
          <w:p w:rsidR="004022C9" w:rsidRPr="00C40DA1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0,073</w:t>
            </w:r>
          </w:p>
        </w:tc>
        <w:tc>
          <w:tcPr>
            <w:tcW w:w="1102" w:type="dxa"/>
            <w:hideMark/>
          </w:tcPr>
          <w:p w:rsidR="004022C9" w:rsidRPr="00C40DA1" w:rsidRDefault="004022C9" w:rsidP="00CD6E47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CD6E47" w:rsidRPr="00C40DA1">
              <w:rPr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86" w:type="dxa"/>
            <w:hideMark/>
          </w:tcPr>
          <w:p w:rsidR="004022C9" w:rsidRPr="00C40DA1" w:rsidRDefault="004022C9" w:rsidP="00CD6E47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CD6E47" w:rsidRPr="00C40DA1">
              <w:rPr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102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-</w:t>
            </w:r>
          </w:p>
        </w:tc>
      </w:tr>
      <w:tr w:rsidR="004022C9" w:rsidRPr="004022C9" w:rsidTr="00C40DA1">
        <w:trPr>
          <w:trHeight w:val="660"/>
        </w:trPr>
        <w:tc>
          <w:tcPr>
            <w:tcW w:w="2717" w:type="dxa"/>
            <w:noWrap/>
            <w:hideMark/>
          </w:tcPr>
          <w:p w:rsidR="004022C9" w:rsidRPr="00C40DA1" w:rsidRDefault="004022C9" w:rsidP="004022C9">
            <w:pPr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40DA1">
              <w:rPr>
                <w:bCs/>
                <w:sz w:val="24"/>
                <w:szCs w:val="24"/>
              </w:rPr>
              <w:t>стационарная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случай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госпитализации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0,011</w:t>
            </w:r>
          </w:p>
        </w:tc>
        <w:tc>
          <w:tcPr>
            <w:tcW w:w="1102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0,001</w:t>
            </w:r>
          </w:p>
        </w:tc>
        <w:tc>
          <w:tcPr>
            <w:tcW w:w="1186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0,009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0,00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4022C9" w:rsidRPr="004022C9" w:rsidTr="00C40DA1">
        <w:trPr>
          <w:trHeight w:val="645"/>
        </w:trPr>
        <w:tc>
          <w:tcPr>
            <w:tcW w:w="2717" w:type="dxa"/>
            <w:noWrap/>
            <w:hideMark/>
          </w:tcPr>
          <w:p w:rsidR="004022C9" w:rsidRPr="00C40DA1" w:rsidRDefault="004022C9" w:rsidP="004022C9">
            <w:pPr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 - в </w:t>
            </w:r>
            <w:proofErr w:type="spellStart"/>
            <w:r w:rsidRPr="00C40DA1">
              <w:rPr>
                <w:bCs/>
                <w:sz w:val="24"/>
                <w:szCs w:val="24"/>
              </w:rPr>
              <w:t>дневных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стационарах</w:t>
            </w:r>
            <w:proofErr w:type="spellEnd"/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случай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лечения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02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6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02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-</w:t>
            </w:r>
          </w:p>
        </w:tc>
      </w:tr>
      <w:tr w:rsidR="004022C9" w:rsidRPr="000A4F1B" w:rsidTr="00C06C45">
        <w:trPr>
          <w:trHeight w:val="338"/>
        </w:trPr>
        <w:tc>
          <w:tcPr>
            <w:tcW w:w="10653" w:type="dxa"/>
            <w:gridSpan w:val="6"/>
            <w:hideMark/>
          </w:tcPr>
          <w:p w:rsidR="004022C9" w:rsidRPr="00C40DA1" w:rsidRDefault="004022C9" w:rsidP="00003142">
            <w:pPr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>в рамках программы ОМС (на 1 застрахованное лицо)</w:t>
            </w:r>
          </w:p>
        </w:tc>
      </w:tr>
      <w:tr w:rsidR="004022C9" w:rsidRPr="004022C9" w:rsidTr="00C40DA1">
        <w:trPr>
          <w:trHeight w:val="742"/>
        </w:trPr>
        <w:tc>
          <w:tcPr>
            <w:tcW w:w="2717" w:type="dxa"/>
            <w:vMerge w:val="restart"/>
            <w:noWrap/>
            <w:vAlign w:val="center"/>
            <w:hideMark/>
          </w:tcPr>
          <w:p w:rsidR="004022C9" w:rsidRPr="00C40DA1" w:rsidRDefault="004022C9" w:rsidP="00C06C45">
            <w:pPr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40DA1">
              <w:rPr>
                <w:bCs/>
                <w:sz w:val="24"/>
                <w:szCs w:val="24"/>
              </w:rPr>
              <w:t>амбулаторная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помощь</w:t>
            </w:r>
            <w:proofErr w:type="spellEnd"/>
          </w:p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 xml:space="preserve">посещение с </w:t>
            </w:r>
            <w:proofErr w:type="gramStart"/>
            <w:r w:rsidRPr="00C40DA1">
              <w:rPr>
                <w:bCs/>
                <w:sz w:val="24"/>
                <w:szCs w:val="24"/>
                <w:lang w:val="ru-RU"/>
              </w:rPr>
              <w:t>профилактической</w:t>
            </w:r>
            <w:proofErr w:type="gramEnd"/>
            <w:r w:rsidRPr="00C40DA1">
              <w:rPr>
                <w:bCs/>
                <w:sz w:val="24"/>
                <w:szCs w:val="24"/>
                <w:lang w:val="ru-RU"/>
              </w:rPr>
              <w:t xml:space="preserve"> и иными целями</w:t>
            </w:r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2,35</w:t>
            </w:r>
          </w:p>
        </w:tc>
        <w:tc>
          <w:tcPr>
            <w:tcW w:w="1102" w:type="dxa"/>
            <w:hideMark/>
          </w:tcPr>
          <w:p w:rsidR="004022C9" w:rsidRPr="00C40DA1" w:rsidRDefault="004022C9" w:rsidP="00FF406D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1,</w:t>
            </w:r>
            <w:r w:rsidR="00FF406D" w:rsidRPr="00C40DA1">
              <w:rPr>
                <w:bCs/>
                <w:sz w:val="24"/>
                <w:szCs w:val="24"/>
                <w:lang w:val="ru-RU"/>
              </w:rPr>
              <w:t>09</w:t>
            </w:r>
          </w:p>
        </w:tc>
        <w:tc>
          <w:tcPr>
            <w:tcW w:w="1186" w:type="dxa"/>
            <w:hideMark/>
          </w:tcPr>
          <w:p w:rsidR="004022C9" w:rsidRPr="00C40DA1" w:rsidRDefault="004022C9" w:rsidP="00FF406D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</w:t>
            </w:r>
            <w:r w:rsidR="00FF406D" w:rsidRPr="00C40DA1">
              <w:rPr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1102" w:type="dxa"/>
            <w:hideMark/>
          </w:tcPr>
          <w:p w:rsidR="004022C9" w:rsidRPr="00C40DA1" w:rsidRDefault="00FF406D" w:rsidP="004022C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</w:rPr>
              <w:t>0,</w:t>
            </w:r>
            <w:r w:rsidRPr="00C40DA1">
              <w:rPr>
                <w:bCs/>
                <w:sz w:val="24"/>
                <w:szCs w:val="24"/>
                <w:lang w:val="ru-RU"/>
              </w:rPr>
              <w:t>33</w:t>
            </w:r>
          </w:p>
        </w:tc>
      </w:tr>
      <w:tr w:rsidR="004022C9" w:rsidRPr="004022C9" w:rsidTr="00C40DA1">
        <w:trPr>
          <w:trHeight w:val="555"/>
        </w:trPr>
        <w:tc>
          <w:tcPr>
            <w:tcW w:w="2717" w:type="dxa"/>
            <w:vMerge/>
            <w:noWrap/>
            <w:hideMark/>
          </w:tcPr>
          <w:p w:rsidR="004022C9" w:rsidRPr="00C40DA1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1,98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1,2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86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02" w:type="dxa"/>
            <w:hideMark/>
          </w:tcPr>
          <w:p w:rsidR="004022C9" w:rsidRPr="00C40DA1" w:rsidRDefault="00137A08" w:rsidP="004022C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40DA1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4022C9" w:rsidRPr="004022C9" w:rsidTr="00C40DA1">
        <w:trPr>
          <w:trHeight w:val="833"/>
        </w:trPr>
        <w:tc>
          <w:tcPr>
            <w:tcW w:w="2717" w:type="dxa"/>
            <w:vMerge/>
            <w:noWrap/>
            <w:hideMark/>
          </w:tcPr>
          <w:p w:rsidR="004022C9" w:rsidRPr="00C40DA1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посещение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Pr="00C40DA1">
              <w:rPr>
                <w:bCs/>
                <w:sz w:val="24"/>
                <w:szCs w:val="24"/>
              </w:rPr>
              <w:t>неотложной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0,5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86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0,1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022C9" w:rsidRPr="004022C9" w:rsidTr="00C40DA1">
        <w:trPr>
          <w:trHeight w:val="630"/>
        </w:trPr>
        <w:tc>
          <w:tcPr>
            <w:tcW w:w="2717" w:type="dxa"/>
            <w:noWrap/>
            <w:hideMark/>
          </w:tcPr>
          <w:p w:rsidR="004022C9" w:rsidRPr="00C40DA1" w:rsidRDefault="004022C9" w:rsidP="00003142">
            <w:pPr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40DA1">
              <w:rPr>
                <w:bCs/>
                <w:sz w:val="24"/>
                <w:szCs w:val="24"/>
              </w:rPr>
              <w:t>стационарная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353" w:type="dxa"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случай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госпитализации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4022C9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0,172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0,04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186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0,04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78</w:t>
            </w:r>
          </w:p>
        </w:tc>
      </w:tr>
      <w:tr w:rsidR="004022C9" w:rsidRPr="004022C9" w:rsidTr="00C40DA1">
        <w:trPr>
          <w:trHeight w:val="540"/>
        </w:trPr>
        <w:tc>
          <w:tcPr>
            <w:tcW w:w="2717" w:type="dxa"/>
            <w:noWrap/>
            <w:hideMark/>
          </w:tcPr>
          <w:p w:rsidR="004022C9" w:rsidRPr="00C40DA1" w:rsidRDefault="004022C9" w:rsidP="00003142">
            <w:pPr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 xml:space="preserve"> - в </w:t>
            </w:r>
            <w:proofErr w:type="spellStart"/>
            <w:r w:rsidRPr="00C40DA1">
              <w:rPr>
                <w:bCs/>
                <w:sz w:val="24"/>
                <w:szCs w:val="24"/>
              </w:rPr>
              <w:t>дневных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стационарах</w:t>
            </w:r>
            <w:proofErr w:type="spellEnd"/>
          </w:p>
        </w:tc>
        <w:tc>
          <w:tcPr>
            <w:tcW w:w="2353" w:type="dxa"/>
            <w:noWrap/>
            <w:hideMark/>
          </w:tcPr>
          <w:p w:rsidR="004022C9" w:rsidRPr="00C40DA1" w:rsidRDefault="004022C9" w:rsidP="004022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40DA1">
              <w:rPr>
                <w:bCs/>
                <w:sz w:val="24"/>
                <w:szCs w:val="24"/>
              </w:rPr>
              <w:t>случай</w:t>
            </w:r>
            <w:proofErr w:type="spellEnd"/>
            <w:r w:rsidRPr="00C40D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A1">
              <w:rPr>
                <w:bCs/>
                <w:sz w:val="24"/>
                <w:szCs w:val="24"/>
              </w:rPr>
              <w:t>лечения</w:t>
            </w:r>
            <w:proofErr w:type="spellEnd"/>
          </w:p>
        </w:tc>
        <w:tc>
          <w:tcPr>
            <w:tcW w:w="2193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1186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2" w:type="dxa"/>
            <w:hideMark/>
          </w:tcPr>
          <w:p w:rsidR="004022C9" w:rsidRPr="00C40DA1" w:rsidRDefault="004022C9" w:rsidP="00137A08">
            <w:pPr>
              <w:jc w:val="center"/>
              <w:rPr>
                <w:bCs/>
                <w:sz w:val="24"/>
                <w:szCs w:val="24"/>
              </w:rPr>
            </w:pPr>
            <w:r w:rsidRPr="00C40DA1">
              <w:rPr>
                <w:bCs/>
                <w:sz w:val="24"/>
                <w:szCs w:val="24"/>
              </w:rPr>
              <w:t>0,0</w:t>
            </w:r>
            <w:r w:rsidR="00137A08" w:rsidRPr="00C40DA1">
              <w:rPr>
                <w:bCs/>
                <w:sz w:val="24"/>
                <w:szCs w:val="24"/>
                <w:lang w:val="ru-RU"/>
              </w:rPr>
              <w:t>2</w:t>
            </w:r>
            <w:r w:rsidR="00C40DA1">
              <w:rPr>
                <w:bCs/>
                <w:sz w:val="24"/>
                <w:szCs w:val="24"/>
                <w:lang w:val="ru-RU"/>
              </w:rPr>
              <w:t>»</w:t>
            </w:r>
          </w:p>
        </w:tc>
      </w:tr>
    </w:tbl>
    <w:p w:rsidR="00C40DA1" w:rsidRPr="00C06C45" w:rsidRDefault="00A52FC0" w:rsidP="00096FDD">
      <w:pPr>
        <w:tabs>
          <w:tab w:val="left" w:pos="426"/>
        </w:tabs>
        <w:jc w:val="both"/>
        <w:rPr>
          <w:sz w:val="20"/>
          <w:lang w:val="ru-RU"/>
        </w:rPr>
      </w:pPr>
      <w:bookmarkStart w:id="0" w:name="Par152"/>
      <w:bookmarkEnd w:id="0"/>
      <w:r>
        <w:rPr>
          <w:szCs w:val="26"/>
          <w:lang w:val="ru-RU"/>
        </w:rPr>
        <w:tab/>
      </w:r>
    </w:p>
    <w:p w:rsidR="009F42F1" w:rsidRDefault="00C40DA1" w:rsidP="00C40DA1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A52FC0">
        <w:rPr>
          <w:szCs w:val="26"/>
          <w:lang w:val="ru-RU"/>
        </w:rPr>
        <w:t>1.2.</w:t>
      </w:r>
      <w:r w:rsidR="00854C9C">
        <w:rPr>
          <w:szCs w:val="26"/>
          <w:lang w:val="ru-RU"/>
        </w:rPr>
        <w:t xml:space="preserve"> </w:t>
      </w:r>
      <w:r w:rsidR="009F42F1">
        <w:rPr>
          <w:szCs w:val="26"/>
          <w:lang w:val="ru-RU"/>
        </w:rPr>
        <w:t>В р</w:t>
      </w:r>
      <w:r w:rsidR="009F42F1" w:rsidRPr="00CB1286">
        <w:rPr>
          <w:szCs w:val="26"/>
          <w:lang w:val="ru-RU"/>
        </w:rPr>
        <w:t>аздел</w:t>
      </w:r>
      <w:r w:rsidR="00C06C45">
        <w:rPr>
          <w:szCs w:val="26"/>
          <w:lang w:val="ru-RU"/>
        </w:rPr>
        <w:t>е</w:t>
      </w:r>
      <w:r w:rsidR="009F42F1" w:rsidRPr="00CB1286">
        <w:rPr>
          <w:szCs w:val="26"/>
          <w:lang w:val="ru-RU"/>
        </w:rPr>
        <w:t xml:space="preserve"> </w:t>
      </w:r>
      <w:r w:rsidR="009F42F1" w:rsidRPr="00CB1286">
        <w:rPr>
          <w:szCs w:val="26"/>
          <w:lang w:val="en-US"/>
        </w:rPr>
        <w:t>VII</w:t>
      </w:r>
      <w:r w:rsidR="009F42F1" w:rsidRPr="00CB1286">
        <w:rPr>
          <w:szCs w:val="26"/>
          <w:lang w:val="ru-RU"/>
        </w:rPr>
        <w:t xml:space="preserve"> «Нормативы финансовых затрат на единицу объема медицинской помощи, </w:t>
      </w:r>
      <w:proofErr w:type="spellStart"/>
      <w:r w:rsidR="009F42F1" w:rsidRPr="00CB1286">
        <w:rPr>
          <w:szCs w:val="26"/>
          <w:lang w:val="ru-RU"/>
        </w:rPr>
        <w:t>поду</w:t>
      </w:r>
      <w:r w:rsidR="009F42F1">
        <w:rPr>
          <w:szCs w:val="26"/>
          <w:lang w:val="ru-RU"/>
        </w:rPr>
        <w:t>шевые</w:t>
      </w:r>
      <w:proofErr w:type="spellEnd"/>
      <w:r w:rsidR="009F42F1">
        <w:rPr>
          <w:szCs w:val="26"/>
          <w:lang w:val="ru-RU"/>
        </w:rPr>
        <w:t xml:space="preserve"> нормативы финансирования» Программы</w:t>
      </w:r>
      <w:r w:rsidR="009F42F1" w:rsidRPr="00CB1286">
        <w:rPr>
          <w:szCs w:val="26"/>
          <w:lang w:val="ru-RU"/>
        </w:rPr>
        <w:t xml:space="preserve"> </w:t>
      </w:r>
      <w:r w:rsidR="009F42F1">
        <w:rPr>
          <w:szCs w:val="26"/>
          <w:lang w:val="ru-RU"/>
        </w:rPr>
        <w:t>внести следующие изменения:</w:t>
      </w:r>
      <w:r w:rsidR="00854C9C">
        <w:rPr>
          <w:szCs w:val="26"/>
          <w:lang w:val="ru-RU"/>
        </w:rPr>
        <w:t xml:space="preserve">      </w:t>
      </w:r>
    </w:p>
    <w:p w:rsidR="00024669" w:rsidRDefault="009F42F1" w:rsidP="00C40DA1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947B6B" w:rsidRPr="00CB1286">
        <w:rPr>
          <w:szCs w:val="26"/>
          <w:lang w:val="ru-RU"/>
        </w:rPr>
        <w:t>1.</w:t>
      </w:r>
      <w:r w:rsidR="00D1585F">
        <w:rPr>
          <w:szCs w:val="26"/>
          <w:lang w:val="ru-RU"/>
        </w:rPr>
        <w:t>2</w:t>
      </w:r>
      <w:r w:rsidR="00B56D0E" w:rsidRPr="00CB1286">
        <w:rPr>
          <w:szCs w:val="26"/>
          <w:lang w:val="ru-RU"/>
        </w:rPr>
        <w:t>.</w:t>
      </w:r>
      <w:r>
        <w:rPr>
          <w:szCs w:val="26"/>
          <w:lang w:val="ru-RU"/>
        </w:rPr>
        <w:t>1.</w:t>
      </w:r>
      <w:r w:rsidR="00947B6B" w:rsidRPr="00CB1286">
        <w:rPr>
          <w:szCs w:val="26"/>
          <w:lang w:val="ru-RU"/>
        </w:rPr>
        <w:t xml:space="preserve"> </w:t>
      </w:r>
      <w:r w:rsidR="00D1585F">
        <w:rPr>
          <w:szCs w:val="26"/>
          <w:lang w:val="ru-RU"/>
        </w:rPr>
        <w:t xml:space="preserve">Абзацы </w:t>
      </w:r>
      <w:r w:rsidR="00B929CC">
        <w:rPr>
          <w:szCs w:val="26"/>
          <w:lang w:val="ru-RU"/>
        </w:rPr>
        <w:t xml:space="preserve">первый </w:t>
      </w:r>
      <w:r w:rsidR="00D1585F">
        <w:rPr>
          <w:szCs w:val="26"/>
          <w:lang w:val="ru-RU"/>
        </w:rPr>
        <w:t>-</w:t>
      </w:r>
      <w:r w:rsidR="00B929CC">
        <w:rPr>
          <w:szCs w:val="26"/>
          <w:lang w:val="ru-RU"/>
        </w:rPr>
        <w:t xml:space="preserve"> восемнадцатый</w:t>
      </w:r>
      <w:r w:rsidR="00D1585F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и</w:t>
      </w:r>
      <w:r w:rsidR="00024669" w:rsidRPr="00CB1286">
        <w:rPr>
          <w:szCs w:val="26"/>
          <w:lang w:val="ru-RU"/>
        </w:rPr>
        <w:t>зложить в следующей редакции:</w:t>
      </w:r>
    </w:p>
    <w:p w:rsidR="00ED2C71" w:rsidRPr="00ED2C71" w:rsidRDefault="00003142" w:rsidP="00C40DA1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ED2C71">
        <w:rPr>
          <w:szCs w:val="26"/>
          <w:lang w:val="ru-RU"/>
        </w:rPr>
        <w:t>«</w:t>
      </w:r>
      <w:r w:rsidR="00ED2C71" w:rsidRPr="00ED2C71">
        <w:rPr>
          <w:szCs w:val="26"/>
          <w:lang w:val="ru-RU"/>
        </w:rPr>
        <w:t>Нормативы финансовых затрат на единицу объема медицинской помощи, оказываемой в соответствии с Программой, составляют:</w:t>
      </w:r>
    </w:p>
    <w:p w:rsidR="00ED2C71" w:rsidRPr="00ED2C71" w:rsidRDefault="00ED2C71" w:rsidP="00C40DA1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>– на один вызов скорой медицинской помощи за счет средств ОМС – 1</w:t>
      </w:r>
      <w:r w:rsidR="00D1585F">
        <w:rPr>
          <w:szCs w:val="26"/>
          <w:lang w:val="ru-RU"/>
        </w:rPr>
        <w:t>820</w:t>
      </w:r>
      <w:r w:rsidRPr="00ED2C71">
        <w:rPr>
          <w:szCs w:val="26"/>
          <w:lang w:val="ru-RU"/>
        </w:rPr>
        <w:t>,7 рубля;</w:t>
      </w:r>
    </w:p>
    <w:p w:rsidR="00ED2C71" w:rsidRPr="00ED2C71" w:rsidRDefault="00ED2C71" w:rsidP="00C40DA1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одно посещение с профилактической и иными целями при оказании медицинской помощи в амбулаторных условиях медицинскими организациями </w:t>
      </w:r>
      <w:r w:rsidR="00C06C45">
        <w:rPr>
          <w:szCs w:val="26"/>
          <w:lang w:val="ru-RU"/>
        </w:rPr>
        <w:br/>
      </w:r>
      <w:r w:rsidRPr="00ED2C71">
        <w:rPr>
          <w:szCs w:val="26"/>
          <w:lang w:val="ru-RU"/>
        </w:rPr>
        <w:t xml:space="preserve">(их структурными подразделениями) за счет средств областного бюджета – </w:t>
      </w:r>
      <w:r w:rsidR="000D08EA">
        <w:rPr>
          <w:szCs w:val="26"/>
          <w:lang w:val="ru-RU"/>
        </w:rPr>
        <w:t>2</w:t>
      </w:r>
      <w:r w:rsidR="00D1585F">
        <w:rPr>
          <w:szCs w:val="26"/>
          <w:lang w:val="ru-RU"/>
        </w:rPr>
        <w:t>28,2</w:t>
      </w:r>
      <w:r w:rsidRPr="00ED2C71">
        <w:rPr>
          <w:szCs w:val="26"/>
          <w:lang w:val="ru-RU"/>
        </w:rPr>
        <w:t xml:space="preserve"> рубля</w:t>
      </w:r>
      <w:r w:rsidR="006508B3">
        <w:rPr>
          <w:szCs w:val="26"/>
          <w:lang w:val="ru-RU"/>
        </w:rPr>
        <w:t xml:space="preserve">, </w:t>
      </w:r>
      <w:r w:rsidRPr="00ED2C71">
        <w:rPr>
          <w:szCs w:val="26"/>
          <w:lang w:val="ru-RU"/>
        </w:rPr>
        <w:t>за счет средств ОМС – 3</w:t>
      </w:r>
      <w:r w:rsidR="00D1585F">
        <w:rPr>
          <w:szCs w:val="26"/>
          <w:lang w:val="ru-RU"/>
        </w:rPr>
        <w:t>81,3</w:t>
      </w:r>
      <w:r w:rsidRPr="00ED2C71">
        <w:rPr>
          <w:szCs w:val="26"/>
          <w:lang w:val="ru-RU"/>
        </w:rPr>
        <w:t xml:space="preserve"> рубля;</w:t>
      </w:r>
    </w:p>
    <w:p w:rsidR="00ED2C71" w:rsidRPr="00ED2C71" w:rsidRDefault="00ED2C71" w:rsidP="00C40DA1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="00D1585F">
        <w:rPr>
          <w:szCs w:val="26"/>
          <w:lang w:val="ru-RU"/>
        </w:rPr>
        <w:t>576,</w:t>
      </w:r>
      <w:r w:rsidR="00FB06FD">
        <w:rPr>
          <w:szCs w:val="26"/>
          <w:lang w:val="ru-RU"/>
        </w:rPr>
        <w:t>2</w:t>
      </w:r>
      <w:r w:rsidRPr="00ED2C71">
        <w:rPr>
          <w:szCs w:val="26"/>
          <w:lang w:val="ru-RU"/>
        </w:rPr>
        <w:t xml:space="preserve"> рубля, за счет средств </w:t>
      </w:r>
      <w:r w:rsidR="00C06C45">
        <w:rPr>
          <w:szCs w:val="26"/>
          <w:lang w:val="ru-RU"/>
        </w:rPr>
        <w:br/>
      </w:r>
      <w:r w:rsidRPr="00ED2C71">
        <w:rPr>
          <w:szCs w:val="26"/>
          <w:lang w:val="ru-RU"/>
        </w:rPr>
        <w:t>ОМС – 10</w:t>
      </w:r>
      <w:r w:rsidR="008758A6">
        <w:rPr>
          <w:szCs w:val="26"/>
          <w:lang w:val="ru-RU"/>
        </w:rPr>
        <w:t>68,3</w:t>
      </w:r>
      <w:r w:rsidRPr="00ED2C71">
        <w:rPr>
          <w:szCs w:val="26"/>
          <w:lang w:val="ru-RU"/>
        </w:rPr>
        <w:t xml:space="preserve"> рубля;</w:t>
      </w:r>
    </w:p>
    <w:p w:rsidR="00ED2C71" w:rsidRPr="00ED2C71" w:rsidRDefault="00ED2C71" w:rsidP="00C40DA1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>– на одно посещение при оказании медицинской помощи в неотложной форме в амбулаторных условиях за счет средств ОМС – 4</w:t>
      </w:r>
      <w:r w:rsidR="008758A6">
        <w:rPr>
          <w:szCs w:val="26"/>
          <w:lang w:val="ru-RU"/>
        </w:rPr>
        <w:t>88,1</w:t>
      </w:r>
      <w:r w:rsidRPr="00ED2C71">
        <w:rPr>
          <w:szCs w:val="26"/>
          <w:lang w:val="ru-RU"/>
        </w:rPr>
        <w:t xml:space="preserve"> рубля;</w:t>
      </w:r>
    </w:p>
    <w:p w:rsidR="00ED2C71" w:rsidRPr="00ED2C71" w:rsidRDefault="00C06C45" w:rsidP="00C06C45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ED2C71" w:rsidRPr="00ED2C71">
        <w:rPr>
          <w:szCs w:val="26"/>
          <w:lang w:val="ru-RU"/>
        </w:rPr>
        <w:t xml:space="preserve">– на один случай лечения в условиях дневных стационаров за счет средств областного бюджета – </w:t>
      </w:r>
      <w:r w:rsidR="008758A6">
        <w:rPr>
          <w:szCs w:val="26"/>
          <w:lang w:val="ru-RU"/>
        </w:rPr>
        <w:t>10418</w:t>
      </w:r>
      <w:r w:rsidR="000D08EA">
        <w:rPr>
          <w:szCs w:val="26"/>
          <w:lang w:val="ru-RU"/>
        </w:rPr>
        <w:t>,</w:t>
      </w:r>
      <w:r w:rsidR="008758A6">
        <w:rPr>
          <w:szCs w:val="26"/>
          <w:lang w:val="ru-RU"/>
        </w:rPr>
        <w:t>0</w:t>
      </w:r>
      <w:r w:rsidR="00ED2C71" w:rsidRPr="00ED2C71">
        <w:rPr>
          <w:szCs w:val="26"/>
          <w:lang w:val="ru-RU"/>
        </w:rPr>
        <w:t xml:space="preserve"> рубля, за счет средств ОМС – 11</w:t>
      </w:r>
      <w:r w:rsidR="008758A6">
        <w:rPr>
          <w:szCs w:val="26"/>
          <w:lang w:val="ru-RU"/>
        </w:rPr>
        <w:t>997,8</w:t>
      </w:r>
      <w:r w:rsidR="00ED2C71" w:rsidRPr="00ED2C71">
        <w:rPr>
          <w:szCs w:val="26"/>
          <w:lang w:val="ru-RU"/>
        </w:rPr>
        <w:t xml:space="preserve"> рубля;</w:t>
      </w:r>
    </w:p>
    <w:p w:rsidR="00ED2C71" w:rsidRPr="00ED2C71" w:rsidRDefault="00ED2C71" w:rsidP="00C06C45">
      <w:pPr>
        <w:tabs>
          <w:tab w:val="left" w:pos="567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lastRenderedPageBreak/>
        <w:t xml:space="preserve">–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</w:t>
      </w:r>
      <w:r w:rsidR="008758A6">
        <w:rPr>
          <w:szCs w:val="26"/>
          <w:lang w:val="ru-RU"/>
        </w:rPr>
        <w:t>62033,3</w:t>
      </w:r>
      <w:r w:rsidRPr="00ED2C71">
        <w:rPr>
          <w:szCs w:val="26"/>
          <w:lang w:val="ru-RU"/>
        </w:rPr>
        <w:t xml:space="preserve"> рубля, за счет средств ОМС – 2</w:t>
      </w:r>
      <w:r w:rsidR="008758A6">
        <w:rPr>
          <w:szCs w:val="26"/>
          <w:lang w:val="ru-RU"/>
        </w:rPr>
        <w:t>4442,3</w:t>
      </w:r>
      <w:r w:rsidRPr="00ED2C71">
        <w:rPr>
          <w:szCs w:val="26"/>
          <w:lang w:val="ru-RU"/>
        </w:rPr>
        <w:t xml:space="preserve"> рубля;</w:t>
      </w:r>
    </w:p>
    <w:p w:rsidR="00ED2C71" w:rsidRPr="00ED2C71" w:rsidRDefault="00ED2C71" w:rsidP="00C06C45">
      <w:pPr>
        <w:tabs>
          <w:tab w:val="left" w:pos="567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один койко-день по медицинской реабилитации в реабилитационных отделениях медицинских организаций, оказывающих медицинскую помощь по профилю «Медицинская реабилитация», за счет средств ОМС – </w:t>
      </w:r>
      <w:r w:rsidR="008758A6">
        <w:rPr>
          <w:szCs w:val="26"/>
          <w:lang w:val="ru-RU"/>
        </w:rPr>
        <w:t>2485,9</w:t>
      </w:r>
      <w:r w:rsidRPr="00ED2C71">
        <w:rPr>
          <w:szCs w:val="26"/>
          <w:lang w:val="ru-RU"/>
        </w:rPr>
        <w:t xml:space="preserve"> рубля;</w:t>
      </w:r>
    </w:p>
    <w:p w:rsidR="00CD478D" w:rsidRDefault="00ED2C71" w:rsidP="00C06C45">
      <w:pPr>
        <w:tabs>
          <w:tab w:val="left" w:pos="567"/>
        </w:tabs>
        <w:ind w:firstLine="567"/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</w:t>
      </w:r>
      <w:r w:rsidR="000D08EA">
        <w:rPr>
          <w:szCs w:val="26"/>
          <w:lang w:val="ru-RU"/>
        </w:rPr>
        <w:t>– 6</w:t>
      </w:r>
      <w:r w:rsidR="008758A6">
        <w:rPr>
          <w:szCs w:val="26"/>
          <w:lang w:val="ru-RU"/>
        </w:rPr>
        <w:t>00,7</w:t>
      </w:r>
      <w:r w:rsidRPr="00ED2C71">
        <w:rPr>
          <w:szCs w:val="26"/>
          <w:lang w:val="ru-RU"/>
        </w:rPr>
        <w:t xml:space="preserve"> рубля.</w:t>
      </w:r>
    </w:p>
    <w:p w:rsidR="00CD478D" w:rsidRPr="008A7060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8A7060">
        <w:rPr>
          <w:rFonts w:eastAsia="Calibri"/>
          <w:szCs w:val="26"/>
          <w:lang w:val="ru-RU" w:eastAsia="en-US"/>
        </w:rPr>
        <w:t>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CD478D" w:rsidRPr="008A7060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8A7060">
        <w:rPr>
          <w:rFonts w:eastAsia="Calibri"/>
          <w:szCs w:val="26"/>
          <w:lang w:val="ru-RU" w:eastAsia="en-US"/>
        </w:rPr>
        <w:t>– на один вызов скорой медицинской помощи за счет средств ОМС – 2224,6 рубля на 2018 год, 2311,0 рубля на 2019 год;</w:t>
      </w:r>
    </w:p>
    <w:p w:rsidR="00CD478D" w:rsidRPr="008A7060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8A7060">
        <w:rPr>
          <w:rFonts w:eastAsia="Calibri"/>
          <w:szCs w:val="26"/>
          <w:lang w:val="ru-RU" w:eastAsia="en-US"/>
        </w:rPr>
        <w:t>–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248,1 рубля на 2018 год, 249,9 рубля на 2019 год; за счет средств ОМС – 452,5 рубля на 2018 год, 470,2 рубля на 2019 год;</w:t>
      </w:r>
    </w:p>
    <w:p w:rsidR="00CD478D" w:rsidRPr="008A7060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8A7060">
        <w:rPr>
          <w:rFonts w:eastAsia="Calibri"/>
          <w:szCs w:val="26"/>
          <w:lang w:val="ru-RU" w:eastAsia="en-US"/>
        </w:rPr>
        <w:t>–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723,0 рубля на 2018 год, 730,9 рубля на 2019 год; за счет средств ОМС – 1288,0 рубля на 2018 год, 1313,7 на 2019 год;</w:t>
      </w:r>
    </w:p>
    <w:p w:rsidR="00CD478D" w:rsidRPr="00CD478D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8A7060">
        <w:rPr>
          <w:rFonts w:eastAsia="Calibri"/>
          <w:szCs w:val="26"/>
          <w:lang w:val="ru-RU" w:eastAsia="en-US"/>
        </w:rPr>
        <w:t xml:space="preserve">– </w:t>
      </w:r>
      <w:proofErr w:type="gramStart"/>
      <w:r w:rsidRPr="008A7060">
        <w:rPr>
          <w:rFonts w:eastAsia="Calibri"/>
          <w:szCs w:val="26"/>
          <w:lang w:val="ru-RU" w:eastAsia="en-US"/>
        </w:rPr>
        <w:t>на одно посещение при оказании медицинской помощи в неотложной форме в амбулаторных условиях за счет</w:t>
      </w:r>
      <w:proofErr w:type="gramEnd"/>
      <w:r w:rsidRPr="00CD478D">
        <w:rPr>
          <w:rFonts w:eastAsia="Calibri"/>
          <w:szCs w:val="26"/>
          <w:lang w:val="ru-RU" w:eastAsia="en-US"/>
        </w:rPr>
        <w:t xml:space="preserve"> средств ОМС – 5</w:t>
      </w:r>
      <w:r>
        <w:rPr>
          <w:rFonts w:eastAsia="Calibri"/>
          <w:szCs w:val="26"/>
          <w:lang w:val="ru-RU" w:eastAsia="en-US"/>
        </w:rPr>
        <w:t>79,3</w:t>
      </w:r>
      <w:r w:rsidRPr="00CD478D">
        <w:rPr>
          <w:rFonts w:eastAsia="Calibri"/>
          <w:szCs w:val="26"/>
          <w:lang w:val="ru-RU" w:eastAsia="en-US"/>
        </w:rPr>
        <w:t xml:space="preserve"> рубля на 2018 год, </w:t>
      </w:r>
      <w:r>
        <w:rPr>
          <w:rFonts w:eastAsia="Calibri"/>
          <w:szCs w:val="26"/>
          <w:lang w:val="ru-RU" w:eastAsia="en-US"/>
        </w:rPr>
        <w:t>604,1</w:t>
      </w:r>
      <w:r w:rsidRPr="00CD478D">
        <w:rPr>
          <w:rFonts w:eastAsia="Calibri"/>
          <w:szCs w:val="26"/>
          <w:lang w:val="ru-RU" w:eastAsia="en-US"/>
        </w:rPr>
        <w:t xml:space="preserve"> рубля на 2019 год;</w:t>
      </w:r>
    </w:p>
    <w:p w:rsidR="00CD478D" w:rsidRPr="00CD478D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CD478D">
        <w:rPr>
          <w:rFonts w:eastAsia="Calibri"/>
          <w:szCs w:val="26"/>
          <w:lang w:val="ru-RU" w:eastAsia="en-US"/>
        </w:rPr>
        <w:t>– на один случай лечения в условиях дневных стационаров за счет средств областного бюджета – 9198,5 рубля на 2018 год, 9478,0 на 2019 год; за счет средств ОМС – 1</w:t>
      </w:r>
      <w:r>
        <w:rPr>
          <w:rFonts w:eastAsia="Calibri"/>
          <w:szCs w:val="26"/>
          <w:lang w:val="ru-RU" w:eastAsia="en-US"/>
        </w:rPr>
        <w:t>4619</w:t>
      </w:r>
      <w:r w:rsidRPr="00CD478D">
        <w:rPr>
          <w:rFonts w:eastAsia="Calibri"/>
          <w:szCs w:val="26"/>
          <w:lang w:val="ru-RU" w:eastAsia="en-US"/>
        </w:rPr>
        <w:t>,</w:t>
      </w:r>
      <w:r>
        <w:rPr>
          <w:rFonts w:eastAsia="Calibri"/>
          <w:szCs w:val="26"/>
          <w:lang w:val="ru-RU" w:eastAsia="en-US"/>
        </w:rPr>
        <w:t>5</w:t>
      </w:r>
      <w:r w:rsidRPr="00CD478D">
        <w:rPr>
          <w:rFonts w:eastAsia="Calibri"/>
          <w:szCs w:val="26"/>
          <w:lang w:val="ru-RU" w:eastAsia="en-US"/>
        </w:rPr>
        <w:t xml:space="preserve"> рубля на 2018 год, 1</w:t>
      </w:r>
      <w:r w:rsidR="001B13F3">
        <w:rPr>
          <w:rFonts w:eastAsia="Calibri"/>
          <w:szCs w:val="26"/>
          <w:lang w:val="ru-RU" w:eastAsia="en-US"/>
        </w:rPr>
        <w:t>5208,4</w:t>
      </w:r>
      <w:r w:rsidRPr="00CD478D">
        <w:rPr>
          <w:rFonts w:eastAsia="Calibri"/>
          <w:szCs w:val="26"/>
          <w:lang w:val="ru-RU" w:eastAsia="en-US"/>
        </w:rPr>
        <w:t xml:space="preserve"> рубля на 2019 год;</w:t>
      </w:r>
    </w:p>
    <w:p w:rsidR="00CD478D" w:rsidRPr="00CD478D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CD478D">
        <w:rPr>
          <w:rFonts w:eastAsia="Calibri"/>
          <w:szCs w:val="26"/>
          <w:lang w:val="ru-RU" w:eastAsia="en-US"/>
        </w:rPr>
        <w:t>–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55398,1 рубля на 2018 год, 57200,9 рубля на 2019 год; за счет средств ОМС – 2</w:t>
      </w:r>
      <w:r>
        <w:rPr>
          <w:rFonts w:eastAsia="Calibri"/>
          <w:szCs w:val="26"/>
          <w:lang w:val="ru-RU" w:eastAsia="en-US"/>
        </w:rPr>
        <w:t>9910,7</w:t>
      </w:r>
      <w:r w:rsidRPr="00CD478D">
        <w:rPr>
          <w:rFonts w:eastAsia="Calibri"/>
          <w:szCs w:val="26"/>
          <w:lang w:val="ru-RU" w:eastAsia="en-US"/>
        </w:rPr>
        <w:t xml:space="preserve"> рубля на 2018 год, 3</w:t>
      </w:r>
      <w:r w:rsidR="001B13F3">
        <w:rPr>
          <w:rFonts w:eastAsia="Calibri"/>
          <w:szCs w:val="26"/>
          <w:lang w:val="ru-RU" w:eastAsia="en-US"/>
        </w:rPr>
        <w:t>1233,9</w:t>
      </w:r>
      <w:r w:rsidRPr="00CD478D">
        <w:rPr>
          <w:rFonts w:eastAsia="Calibri"/>
          <w:szCs w:val="26"/>
          <w:lang w:val="ru-RU" w:eastAsia="en-US"/>
        </w:rPr>
        <w:t xml:space="preserve"> рубля на 2019 год;</w:t>
      </w:r>
    </w:p>
    <w:p w:rsidR="00CD478D" w:rsidRPr="00CD478D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CD478D">
        <w:rPr>
          <w:rFonts w:eastAsia="Calibri"/>
          <w:szCs w:val="26"/>
          <w:lang w:val="ru-RU" w:eastAsia="en-US"/>
        </w:rPr>
        <w:t xml:space="preserve">– на один койко-день по медицинской реабилитации в реабилитационных отделениях медицинских организаций, оказывающих медицинскую помощь по профилю «Медицинская реабилитация», за счет средств ОМС – </w:t>
      </w:r>
      <w:r>
        <w:rPr>
          <w:rFonts w:eastAsia="Calibri"/>
          <w:szCs w:val="26"/>
          <w:lang w:val="ru-RU" w:eastAsia="en-US"/>
        </w:rPr>
        <w:t>2790,1</w:t>
      </w:r>
      <w:r w:rsidRPr="00CD478D">
        <w:rPr>
          <w:rFonts w:eastAsia="Calibri"/>
          <w:szCs w:val="26"/>
          <w:lang w:val="ru-RU" w:eastAsia="en-US"/>
        </w:rPr>
        <w:t xml:space="preserve"> рубля на 2018 год, 2</w:t>
      </w:r>
      <w:r w:rsidR="001B13F3">
        <w:rPr>
          <w:rFonts w:eastAsia="Calibri"/>
          <w:szCs w:val="26"/>
          <w:lang w:val="ru-RU" w:eastAsia="en-US"/>
        </w:rPr>
        <w:t>790,1</w:t>
      </w:r>
      <w:r w:rsidRPr="00CD478D">
        <w:rPr>
          <w:rFonts w:eastAsia="Calibri"/>
          <w:szCs w:val="26"/>
          <w:lang w:val="ru-RU" w:eastAsia="en-US"/>
        </w:rPr>
        <w:t xml:space="preserve"> рубля на 2019 год;</w:t>
      </w:r>
    </w:p>
    <w:p w:rsidR="00CD478D" w:rsidRPr="00CD478D" w:rsidRDefault="00CD478D" w:rsidP="00CD47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CD478D">
        <w:rPr>
          <w:rFonts w:eastAsia="Calibri"/>
          <w:szCs w:val="26"/>
          <w:lang w:val="ru-RU" w:eastAsia="en-US"/>
        </w:rPr>
        <w:t>–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– 1150,0 рубля на 2018 год, 1182,3 рубля на 2019 год</w:t>
      </w:r>
      <w:proofErr w:type="gramStart"/>
      <w:r w:rsidRPr="00CD478D">
        <w:rPr>
          <w:rFonts w:eastAsia="Calibri"/>
          <w:szCs w:val="26"/>
          <w:lang w:val="ru-RU" w:eastAsia="en-US"/>
        </w:rPr>
        <w:t>.</w:t>
      </w:r>
      <w:r w:rsidR="001B13F3">
        <w:rPr>
          <w:rFonts w:eastAsia="Calibri"/>
          <w:szCs w:val="26"/>
          <w:lang w:val="ru-RU" w:eastAsia="en-US"/>
        </w:rPr>
        <w:t>»</w:t>
      </w:r>
      <w:r w:rsidR="00563F1A">
        <w:rPr>
          <w:rFonts w:eastAsia="Calibri"/>
          <w:szCs w:val="26"/>
          <w:lang w:val="ru-RU" w:eastAsia="en-US"/>
        </w:rPr>
        <w:t>.</w:t>
      </w:r>
      <w:proofErr w:type="gramEnd"/>
    </w:p>
    <w:p w:rsidR="0046061A" w:rsidRDefault="000D08EA" w:rsidP="008A7060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8758A6">
        <w:rPr>
          <w:szCs w:val="26"/>
          <w:lang w:val="ru-RU"/>
        </w:rPr>
        <w:t>1.</w:t>
      </w:r>
      <w:r w:rsidR="009F42F1">
        <w:rPr>
          <w:szCs w:val="26"/>
          <w:lang w:val="ru-RU"/>
        </w:rPr>
        <w:t>2</w:t>
      </w:r>
      <w:r w:rsidR="008758A6">
        <w:rPr>
          <w:szCs w:val="26"/>
          <w:lang w:val="ru-RU"/>
        </w:rPr>
        <w:t>.</w:t>
      </w:r>
      <w:r w:rsidR="009F42F1">
        <w:rPr>
          <w:szCs w:val="26"/>
          <w:lang w:val="ru-RU"/>
        </w:rPr>
        <w:t>2.</w:t>
      </w:r>
      <w:r w:rsidR="008758A6">
        <w:rPr>
          <w:szCs w:val="26"/>
          <w:lang w:val="ru-RU"/>
        </w:rPr>
        <w:t xml:space="preserve"> Таблицу 1 «Сводный расчет стоимости Программы» и </w:t>
      </w:r>
      <w:r w:rsidR="009F42F1">
        <w:rPr>
          <w:szCs w:val="26"/>
          <w:lang w:val="ru-RU"/>
        </w:rPr>
        <w:t xml:space="preserve">таблицу 2 «Стоимость Программы </w:t>
      </w:r>
      <w:r w:rsidR="008758A6">
        <w:rPr>
          <w:szCs w:val="26"/>
          <w:lang w:val="ru-RU"/>
        </w:rPr>
        <w:t xml:space="preserve"> по источникам</w:t>
      </w:r>
      <w:r w:rsidR="009F42F1">
        <w:rPr>
          <w:szCs w:val="26"/>
          <w:lang w:val="ru-RU"/>
        </w:rPr>
        <w:t xml:space="preserve"> финансирования на 2017 год и на плановый период 2018 и 2019 годов»</w:t>
      </w:r>
      <w:r w:rsidR="008758A6">
        <w:rPr>
          <w:szCs w:val="26"/>
          <w:lang w:val="ru-RU"/>
        </w:rPr>
        <w:t xml:space="preserve"> </w:t>
      </w:r>
      <w:r w:rsidR="009F42F1" w:rsidRPr="00CB1286">
        <w:rPr>
          <w:szCs w:val="26"/>
          <w:lang w:val="ru-RU"/>
        </w:rPr>
        <w:t xml:space="preserve">изложить </w:t>
      </w:r>
      <w:r w:rsidR="009F42F1">
        <w:rPr>
          <w:szCs w:val="26"/>
          <w:lang w:val="ru-RU"/>
        </w:rPr>
        <w:t xml:space="preserve">в </w:t>
      </w:r>
      <w:r w:rsidR="009F42F1" w:rsidRPr="00CB1286">
        <w:rPr>
          <w:szCs w:val="26"/>
          <w:lang w:val="ru-RU"/>
        </w:rPr>
        <w:t>редакции</w:t>
      </w:r>
      <w:r w:rsidR="009F42F1">
        <w:rPr>
          <w:szCs w:val="26"/>
          <w:lang w:val="ru-RU"/>
        </w:rPr>
        <w:t xml:space="preserve"> согласно приложению</w:t>
      </w:r>
      <w:r w:rsidR="0002571E">
        <w:rPr>
          <w:szCs w:val="26"/>
          <w:lang w:val="ru-RU"/>
        </w:rPr>
        <w:t xml:space="preserve"> 1</w:t>
      </w:r>
      <w:r w:rsidR="009F42F1">
        <w:rPr>
          <w:szCs w:val="26"/>
          <w:lang w:val="ru-RU"/>
        </w:rPr>
        <w:t xml:space="preserve"> к настоящему постановлению</w:t>
      </w:r>
      <w:r w:rsidR="00ED2C71" w:rsidRPr="00ED2C71">
        <w:rPr>
          <w:szCs w:val="26"/>
          <w:lang w:val="ru-RU"/>
        </w:rPr>
        <w:t>.</w:t>
      </w:r>
    </w:p>
    <w:p w:rsidR="0002571E" w:rsidRPr="008A7060" w:rsidRDefault="0002571E" w:rsidP="008A7060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Pr="008A7060">
        <w:rPr>
          <w:szCs w:val="26"/>
          <w:lang w:val="ru-RU"/>
        </w:rPr>
        <w:t xml:space="preserve">1.3. Раздел </w:t>
      </w:r>
      <w:r w:rsidRPr="008A7060">
        <w:rPr>
          <w:szCs w:val="26"/>
          <w:lang w:val="en-US"/>
        </w:rPr>
        <w:t>IX</w:t>
      </w:r>
      <w:r w:rsidRPr="008A7060">
        <w:rPr>
          <w:szCs w:val="26"/>
          <w:lang w:val="ru-RU"/>
        </w:rPr>
        <w:t xml:space="preserve"> «Критерии доступности и качества медицинской помощи, оказываемой в рамках Программы» изложить в редакции согласно приложению 2 к настоящему постановлению.</w:t>
      </w:r>
    </w:p>
    <w:p w:rsidR="009F42F1" w:rsidRPr="009C171C" w:rsidRDefault="009F42F1" w:rsidP="008A7060">
      <w:pPr>
        <w:tabs>
          <w:tab w:val="left" w:pos="567"/>
        </w:tabs>
        <w:jc w:val="both"/>
        <w:rPr>
          <w:szCs w:val="26"/>
          <w:lang w:val="ru-RU"/>
        </w:rPr>
      </w:pPr>
      <w:r w:rsidRPr="009C171C">
        <w:rPr>
          <w:szCs w:val="26"/>
          <w:lang w:val="ru-RU"/>
        </w:rPr>
        <w:tab/>
        <w:t>1.</w:t>
      </w:r>
      <w:r w:rsidR="0002571E" w:rsidRPr="009C171C">
        <w:rPr>
          <w:szCs w:val="26"/>
          <w:lang w:val="ru-RU"/>
        </w:rPr>
        <w:t>4</w:t>
      </w:r>
      <w:r w:rsidRPr="009C171C">
        <w:rPr>
          <w:szCs w:val="26"/>
          <w:lang w:val="ru-RU"/>
        </w:rPr>
        <w:t xml:space="preserve">. В </w:t>
      </w:r>
      <w:r w:rsidR="00CB0C7C">
        <w:rPr>
          <w:szCs w:val="26"/>
          <w:lang w:val="ru-RU"/>
        </w:rPr>
        <w:t>таблице п</w:t>
      </w:r>
      <w:r w:rsidRPr="009C171C">
        <w:rPr>
          <w:szCs w:val="26"/>
          <w:lang w:val="ru-RU"/>
        </w:rPr>
        <w:t>риложени</w:t>
      </w:r>
      <w:r w:rsidR="00CB0C7C">
        <w:rPr>
          <w:szCs w:val="26"/>
          <w:lang w:val="ru-RU"/>
        </w:rPr>
        <w:t>я</w:t>
      </w:r>
      <w:r w:rsidRPr="009C171C">
        <w:rPr>
          <w:szCs w:val="26"/>
          <w:lang w:val="ru-RU"/>
        </w:rPr>
        <w:t xml:space="preserve"> «Перечень медицинских организаций, участвующих в реализации Программы, в том числе программы ОМС» к Программе:</w:t>
      </w:r>
    </w:p>
    <w:p w:rsidR="002900C4" w:rsidRDefault="009F42F1" w:rsidP="008A7060">
      <w:pPr>
        <w:tabs>
          <w:tab w:val="left" w:pos="567"/>
        </w:tabs>
        <w:jc w:val="both"/>
        <w:rPr>
          <w:szCs w:val="26"/>
          <w:lang w:val="ru-RU"/>
        </w:rPr>
      </w:pPr>
      <w:r w:rsidRPr="00CB0C7C">
        <w:rPr>
          <w:szCs w:val="26"/>
          <w:lang w:val="ru-RU"/>
        </w:rPr>
        <w:t xml:space="preserve"> </w:t>
      </w:r>
      <w:r w:rsidRPr="00CB0C7C">
        <w:rPr>
          <w:szCs w:val="26"/>
          <w:lang w:val="ru-RU"/>
        </w:rPr>
        <w:tab/>
        <w:t>1.</w:t>
      </w:r>
      <w:r w:rsidR="0002571E" w:rsidRPr="00CB0C7C">
        <w:rPr>
          <w:szCs w:val="26"/>
          <w:lang w:val="ru-RU"/>
        </w:rPr>
        <w:t>4</w:t>
      </w:r>
      <w:r w:rsidRPr="00CB0C7C">
        <w:rPr>
          <w:szCs w:val="26"/>
          <w:lang w:val="ru-RU"/>
        </w:rPr>
        <w:t>.1.</w:t>
      </w:r>
      <w:r w:rsidR="001C3490" w:rsidRPr="00CB0C7C">
        <w:rPr>
          <w:szCs w:val="26"/>
          <w:lang w:val="ru-RU"/>
        </w:rPr>
        <w:t xml:space="preserve"> </w:t>
      </w:r>
      <w:r w:rsidRPr="00CB0C7C">
        <w:rPr>
          <w:szCs w:val="26"/>
          <w:lang w:val="ru-RU"/>
        </w:rPr>
        <w:t xml:space="preserve">В строке </w:t>
      </w:r>
      <w:r w:rsidR="002900C4" w:rsidRPr="00CB0C7C">
        <w:rPr>
          <w:szCs w:val="26"/>
          <w:lang w:val="ru-RU"/>
        </w:rPr>
        <w:t>2 после слова «областная» дополнить</w:t>
      </w:r>
      <w:r w:rsidR="002900C4">
        <w:rPr>
          <w:szCs w:val="26"/>
          <w:lang w:val="ru-RU"/>
        </w:rPr>
        <w:t xml:space="preserve"> словом «клиническая».</w:t>
      </w:r>
    </w:p>
    <w:p w:rsidR="002900C4" w:rsidRPr="00DB2BDE" w:rsidRDefault="002900C4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ab/>
      </w:r>
      <w:r w:rsidRPr="00DB2BDE">
        <w:rPr>
          <w:szCs w:val="26"/>
          <w:lang w:val="ru-RU"/>
        </w:rPr>
        <w:t>1.</w:t>
      </w:r>
      <w:r w:rsidR="0002571E" w:rsidRPr="00DB2BDE">
        <w:rPr>
          <w:szCs w:val="26"/>
          <w:lang w:val="ru-RU"/>
        </w:rPr>
        <w:t>4</w:t>
      </w:r>
      <w:r w:rsidRPr="00DB2BDE">
        <w:rPr>
          <w:szCs w:val="26"/>
          <w:lang w:val="ru-RU"/>
        </w:rPr>
        <w:t>.2.</w:t>
      </w:r>
      <w:r w:rsidR="001C3490" w:rsidRPr="00DB2BDE">
        <w:rPr>
          <w:szCs w:val="26"/>
          <w:lang w:val="ru-RU"/>
        </w:rPr>
        <w:t xml:space="preserve"> </w:t>
      </w:r>
      <w:r w:rsidRPr="00DB2BDE">
        <w:rPr>
          <w:szCs w:val="26"/>
          <w:lang w:val="ru-RU"/>
        </w:rPr>
        <w:t>В строке 56 таблицы слова «</w:t>
      </w:r>
      <w:r w:rsidR="00744137" w:rsidRPr="00DB2BDE">
        <w:rPr>
          <w:szCs w:val="26"/>
          <w:lang w:val="ru-RU"/>
        </w:rPr>
        <w:t xml:space="preserve">Национальный медицинский исследовательский </w:t>
      </w:r>
      <w:r w:rsidRPr="00DB2BDE">
        <w:rPr>
          <w:szCs w:val="26"/>
          <w:lang w:val="ru-RU"/>
        </w:rPr>
        <w:t>радиологический центр» заменить словами «</w:t>
      </w:r>
      <w:r w:rsidR="00744137" w:rsidRPr="00DB2BDE">
        <w:rPr>
          <w:szCs w:val="26"/>
          <w:lang w:val="ru-RU"/>
        </w:rPr>
        <w:t xml:space="preserve">Национальный медицинский исследовательский </w:t>
      </w:r>
      <w:r w:rsidRPr="00DB2BDE">
        <w:rPr>
          <w:szCs w:val="26"/>
          <w:lang w:val="ru-RU"/>
        </w:rPr>
        <w:t>центр радиологии».</w:t>
      </w:r>
    </w:p>
    <w:p w:rsidR="000E7145" w:rsidRPr="000E7145" w:rsidRDefault="000E7145" w:rsidP="00DB2BDE">
      <w:pPr>
        <w:tabs>
          <w:tab w:val="left" w:pos="567"/>
        </w:tabs>
        <w:jc w:val="both"/>
        <w:rPr>
          <w:szCs w:val="26"/>
          <w:lang w:val="ru-RU"/>
        </w:rPr>
      </w:pPr>
      <w:r w:rsidRPr="00DB2BDE">
        <w:rPr>
          <w:szCs w:val="26"/>
          <w:lang w:val="ru-RU"/>
        </w:rPr>
        <w:tab/>
        <w:t>1.</w:t>
      </w:r>
      <w:r w:rsidR="0002571E" w:rsidRPr="00DB2BDE">
        <w:rPr>
          <w:szCs w:val="26"/>
          <w:lang w:val="ru-RU"/>
        </w:rPr>
        <w:t>4</w:t>
      </w:r>
      <w:r w:rsidRPr="00DB2BDE">
        <w:rPr>
          <w:szCs w:val="26"/>
          <w:lang w:val="ru-RU"/>
        </w:rPr>
        <w:t>.3.</w:t>
      </w:r>
      <w:r w:rsidR="001C3490" w:rsidRPr="00DB2BDE">
        <w:rPr>
          <w:szCs w:val="26"/>
          <w:lang w:val="ru-RU"/>
        </w:rPr>
        <w:t xml:space="preserve"> </w:t>
      </w:r>
      <w:r w:rsidRPr="00DB2BDE">
        <w:rPr>
          <w:szCs w:val="26"/>
          <w:lang w:val="ru-RU"/>
        </w:rPr>
        <w:t>В строке 74 слова «Общество с ограниченной ответственностью «Медика-</w:t>
      </w:r>
      <w:proofErr w:type="spellStart"/>
      <w:r w:rsidRPr="00DB2BDE">
        <w:rPr>
          <w:szCs w:val="26"/>
          <w:lang w:val="ru-RU"/>
        </w:rPr>
        <w:t>Ментэ</w:t>
      </w:r>
      <w:proofErr w:type="spellEnd"/>
      <w:r w:rsidRPr="00DB2BDE">
        <w:rPr>
          <w:szCs w:val="26"/>
          <w:lang w:val="ru-RU"/>
        </w:rPr>
        <w:t>» заменить словами «О</w:t>
      </w:r>
      <w:r w:rsidRPr="00DB2BDE">
        <w:rPr>
          <w:rFonts w:eastAsia="Calibri"/>
          <w:szCs w:val="26"/>
          <w:lang w:val="ru-RU" w:eastAsia="en-US"/>
        </w:rPr>
        <w:t xml:space="preserve">бщество с ограниченной ответственностью «Диализный центр </w:t>
      </w:r>
      <w:r w:rsidR="00D3738F" w:rsidRPr="00DB2BDE">
        <w:rPr>
          <w:rFonts w:eastAsia="Calibri"/>
          <w:szCs w:val="26"/>
          <w:lang w:val="ru-RU" w:eastAsia="en-US"/>
        </w:rPr>
        <w:t>НЕФРОС</w:t>
      </w:r>
      <w:r w:rsidRPr="00DB2BDE">
        <w:rPr>
          <w:rFonts w:eastAsia="Calibri"/>
          <w:szCs w:val="26"/>
          <w:lang w:val="ru-RU" w:eastAsia="en-US"/>
        </w:rPr>
        <w:t>-</w:t>
      </w:r>
      <w:r w:rsidR="00D3738F" w:rsidRPr="00DB2BDE">
        <w:rPr>
          <w:rFonts w:eastAsia="Calibri"/>
          <w:szCs w:val="26"/>
          <w:lang w:val="ru-RU" w:eastAsia="en-US"/>
        </w:rPr>
        <w:t>К</w:t>
      </w:r>
      <w:r w:rsidRPr="00DB2BDE">
        <w:rPr>
          <w:rFonts w:eastAsia="Calibri"/>
          <w:szCs w:val="26"/>
          <w:lang w:val="ru-RU" w:eastAsia="en-US"/>
        </w:rPr>
        <w:t>алуга</w:t>
      </w:r>
      <w:r w:rsidRPr="00DB2BDE">
        <w:rPr>
          <w:rFonts w:eastAsia="Calibri"/>
          <w:caps/>
          <w:szCs w:val="26"/>
          <w:lang w:val="ru-RU" w:eastAsia="en-US"/>
        </w:rPr>
        <w:t>»</w:t>
      </w:r>
      <w:r w:rsidR="00D3738F" w:rsidRPr="00DB2BDE">
        <w:rPr>
          <w:rFonts w:eastAsia="Calibri"/>
          <w:caps/>
          <w:szCs w:val="26"/>
          <w:lang w:val="ru-RU" w:eastAsia="en-US"/>
        </w:rPr>
        <w:t>.</w:t>
      </w:r>
      <w:r w:rsidRPr="000E7145">
        <w:rPr>
          <w:szCs w:val="26"/>
          <w:lang w:val="ru-RU"/>
        </w:rPr>
        <w:t xml:space="preserve"> </w:t>
      </w:r>
    </w:p>
    <w:p w:rsidR="002900C4" w:rsidRDefault="002900C4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1.</w:t>
      </w:r>
      <w:r w:rsidR="0002571E">
        <w:rPr>
          <w:szCs w:val="26"/>
          <w:lang w:val="ru-RU"/>
        </w:rPr>
        <w:t>4</w:t>
      </w:r>
      <w:r>
        <w:rPr>
          <w:szCs w:val="26"/>
          <w:lang w:val="ru-RU"/>
        </w:rPr>
        <w:t>.</w:t>
      </w:r>
      <w:r w:rsidR="00D3738F">
        <w:rPr>
          <w:szCs w:val="26"/>
          <w:lang w:val="ru-RU"/>
        </w:rPr>
        <w:t>4</w:t>
      </w:r>
      <w:r>
        <w:rPr>
          <w:szCs w:val="26"/>
          <w:lang w:val="ru-RU"/>
        </w:rPr>
        <w:t>.</w:t>
      </w:r>
      <w:r w:rsidR="001C349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Строки 75,77,79,80 исключить.</w:t>
      </w:r>
    </w:p>
    <w:p w:rsidR="0046061A" w:rsidRDefault="00492CC0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1.</w:t>
      </w:r>
      <w:r w:rsidR="0002571E">
        <w:rPr>
          <w:szCs w:val="26"/>
          <w:lang w:val="ru-RU"/>
        </w:rPr>
        <w:t>4</w:t>
      </w:r>
      <w:r>
        <w:rPr>
          <w:szCs w:val="26"/>
          <w:lang w:val="ru-RU"/>
        </w:rPr>
        <w:t>.</w:t>
      </w:r>
      <w:r w:rsidR="00D3738F">
        <w:rPr>
          <w:szCs w:val="26"/>
          <w:lang w:val="ru-RU"/>
        </w:rPr>
        <w:t>5</w:t>
      </w:r>
      <w:r>
        <w:rPr>
          <w:szCs w:val="26"/>
          <w:lang w:val="ru-RU"/>
        </w:rPr>
        <w:t>.</w:t>
      </w:r>
      <w:r w:rsidR="001C3490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Строки 76 и 78 считать соответственно строками 7</w:t>
      </w:r>
      <w:r w:rsidR="00D3738F">
        <w:rPr>
          <w:szCs w:val="26"/>
          <w:lang w:val="ru-RU"/>
        </w:rPr>
        <w:t>5</w:t>
      </w:r>
      <w:r>
        <w:rPr>
          <w:szCs w:val="26"/>
          <w:lang w:val="ru-RU"/>
        </w:rPr>
        <w:t>-7</w:t>
      </w:r>
      <w:r w:rsidR="00D3738F">
        <w:rPr>
          <w:szCs w:val="26"/>
          <w:lang w:val="ru-RU"/>
        </w:rPr>
        <w:t>6</w:t>
      </w:r>
      <w:r>
        <w:rPr>
          <w:szCs w:val="26"/>
          <w:lang w:val="ru-RU"/>
        </w:rPr>
        <w:t>.</w:t>
      </w:r>
      <w:r w:rsidR="002900C4">
        <w:rPr>
          <w:szCs w:val="26"/>
          <w:lang w:val="ru-RU"/>
        </w:rPr>
        <w:t xml:space="preserve"> </w:t>
      </w:r>
    </w:p>
    <w:p w:rsidR="00492CC0" w:rsidRDefault="00492CC0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1.</w:t>
      </w:r>
      <w:r w:rsidR="0002571E">
        <w:rPr>
          <w:szCs w:val="26"/>
          <w:lang w:val="ru-RU"/>
        </w:rPr>
        <w:t>4</w:t>
      </w:r>
      <w:r>
        <w:rPr>
          <w:szCs w:val="26"/>
          <w:lang w:val="ru-RU"/>
        </w:rPr>
        <w:t>.</w:t>
      </w:r>
      <w:r w:rsidR="00D3738F">
        <w:rPr>
          <w:szCs w:val="26"/>
          <w:lang w:val="ru-RU"/>
        </w:rPr>
        <w:t>6</w:t>
      </w:r>
      <w:r>
        <w:rPr>
          <w:szCs w:val="26"/>
          <w:lang w:val="ru-RU"/>
        </w:rPr>
        <w:t>.</w:t>
      </w:r>
      <w:r w:rsidR="001C3490">
        <w:rPr>
          <w:szCs w:val="26"/>
          <w:lang w:val="ru-RU"/>
        </w:rPr>
        <w:t xml:space="preserve"> </w:t>
      </w:r>
      <w:r w:rsidR="00D3738F">
        <w:rPr>
          <w:szCs w:val="26"/>
          <w:lang w:val="ru-RU"/>
        </w:rPr>
        <w:t>В строке «Итого медицинских организаций, участвующих в Программе» цифры «80» заменить цифрами «76».</w:t>
      </w:r>
    </w:p>
    <w:p w:rsidR="00D3738F" w:rsidRDefault="00492CC0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</w:t>
      </w:r>
      <w:r w:rsidR="00D3738F">
        <w:rPr>
          <w:szCs w:val="26"/>
          <w:lang w:val="ru-RU"/>
        </w:rPr>
        <w:tab/>
        <w:t>1.</w:t>
      </w:r>
      <w:r w:rsidR="0002571E">
        <w:rPr>
          <w:szCs w:val="26"/>
          <w:lang w:val="ru-RU"/>
        </w:rPr>
        <w:t>4</w:t>
      </w:r>
      <w:r w:rsidR="00D3738F">
        <w:rPr>
          <w:szCs w:val="26"/>
          <w:lang w:val="ru-RU"/>
        </w:rPr>
        <w:t>.7.</w:t>
      </w:r>
      <w:r w:rsidR="001C3490">
        <w:rPr>
          <w:szCs w:val="26"/>
          <w:lang w:val="ru-RU"/>
        </w:rPr>
        <w:t xml:space="preserve">  </w:t>
      </w:r>
      <w:r w:rsidR="00D3738F">
        <w:rPr>
          <w:szCs w:val="26"/>
          <w:lang w:val="ru-RU"/>
        </w:rPr>
        <w:t>В строке «Из них медицинских организаций, осуществляющих деятельность в сфере ОМС» цифры «68» заменить цифрами «64».</w:t>
      </w:r>
    </w:p>
    <w:p w:rsidR="00401B6D" w:rsidRDefault="00401B6D" w:rsidP="00DB2BDE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2. Настоящее постановление вступает в силу через десять дней после</w:t>
      </w:r>
      <w:r w:rsidR="00744137">
        <w:rPr>
          <w:szCs w:val="26"/>
          <w:lang w:val="ru-RU"/>
        </w:rPr>
        <w:t xml:space="preserve"> его официального опубликования и распространяется на правоотношения, возникшие </w:t>
      </w:r>
      <w:r w:rsidR="00DB2BDE">
        <w:rPr>
          <w:szCs w:val="26"/>
          <w:lang w:val="ru-RU"/>
        </w:rPr>
        <w:br/>
      </w:r>
      <w:r w:rsidR="00744137">
        <w:rPr>
          <w:szCs w:val="26"/>
          <w:lang w:val="ru-RU"/>
        </w:rPr>
        <w:t xml:space="preserve">с </w:t>
      </w:r>
      <w:r w:rsidR="00B50AD2">
        <w:rPr>
          <w:szCs w:val="26"/>
          <w:lang w:val="ru-RU"/>
        </w:rPr>
        <w:t>28 ноября</w:t>
      </w:r>
      <w:r w:rsidR="00744137">
        <w:rPr>
          <w:szCs w:val="26"/>
          <w:lang w:val="ru-RU"/>
        </w:rPr>
        <w:t xml:space="preserve"> 2017 года.</w:t>
      </w:r>
    </w:p>
    <w:p w:rsidR="00492CC0" w:rsidRPr="00F41CA7" w:rsidRDefault="00D3738F" w:rsidP="00D3738F">
      <w:pPr>
        <w:tabs>
          <w:tab w:val="left" w:pos="426"/>
        </w:tabs>
        <w:jc w:val="both"/>
        <w:rPr>
          <w:sz w:val="32"/>
          <w:szCs w:val="32"/>
          <w:lang w:val="ru-RU"/>
        </w:rPr>
      </w:pPr>
      <w:r>
        <w:rPr>
          <w:szCs w:val="26"/>
          <w:lang w:val="ru-RU"/>
        </w:rPr>
        <w:t xml:space="preserve">   </w:t>
      </w:r>
    </w:p>
    <w:p w:rsidR="00401B6D" w:rsidRPr="00F41CA7" w:rsidRDefault="00401B6D" w:rsidP="00D3738F">
      <w:pPr>
        <w:tabs>
          <w:tab w:val="left" w:pos="426"/>
        </w:tabs>
        <w:jc w:val="both"/>
        <w:rPr>
          <w:sz w:val="32"/>
          <w:szCs w:val="32"/>
          <w:lang w:val="ru-RU"/>
        </w:rPr>
      </w:pPr>
    </w:p>
    <w:p w:rsidR="00401B6D" w:rsidRPr="00D8478A" w:rsidRDefault="00401B6D" w:rsidP="00401B6D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  <w:r w:rsidRPr="00AC5072">
        <w:rPr>
          <w:b/>
          <w:bCs/>
          <w:szCs w:val="26"/>
          <w:lang w:val="ru-RU"/>
        </w:rPr>
        <w:t>Губернатор</w:t>
      </w:r>
      <w:r>
        <w:rPr>
          <w:b/>
          <w:bCs/>
          <w:szCs w:val="26"/>
          <w:lang w:val="ru-RU"/>
        </w:rPr>
        <w:t xml:space="preserve"> Калужской области</w:t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  <w:t xml:space="preserve">     </w:t>
      </w:r>
      <w:r w:rsidR="00F41CA7">
        <w:rPr>
          <w:b/>
          <w:bCs/>
          <w:szCs w:val="26"/>
          <w:lang w:val="ru-RU"/>
        </w:rPr>
        <w:t xml:space="preserve">     </w:t>
      </w:r>
      <w:r>
        <w:rPr>
          <w:b/>
          <w:bCs/>
          <w:szCs w:val="26"/>
          <w:lang w:val="ru-RU"/>
        </w:rPr>
        <w:t xml:space="preserve">   </w:t>
      </w:r>
      <w:r w:rsidR="00F41CA7">
        <w:rPr>
          <w:b/>
          <w:bCs/>
          <w:szCs w:val="26"/>
          <w:lang w:val="ru-RU"/>
        </w:rPr>
        <w:t xml:space="preserve">     </w:t>
      </w:r>
      <w:r>
        <w:rPr>
          <w:b/>
          <w:bCs/>
          <w:szCs w:val="26"/>
          <w:lang w:val="ru-RU"/>
        </w:rPr>
        <w:t xml:space="preserve"> </w:t>
      </w:r>
      <w:r w:rsidR="00F41CA7">
        <w:rPr>
          <w:b/>
          <w:bCs/>
          <w:szCs w:val="26"/>
          <w:lang w:val="ru-RU"/>
        </w:rPr>
        <w:t>А.</w:t>
      </w:r>
      <w:r>
        <w:rPr>
          <w:b/>
          <w:bCs/>
          <w:szCs w:val="26"/>
          <w:lang w:val="ru-RU"/>
        </w:rPr>
        <w:t>Д. Артамонов</w:t>
      </w:r>
    </w:p>
    <w:p w:rsidR="00401B6D" w:rsidRDefault="00401B6D" w:rsidP="00401B6D">
      <w:pPr>
        <w:rPr>
          <w:b/>
          <w:szCs w:val="26"/>
          <w:lang w:val="ru-RU"/>
        </w:rPr>
      </w:pPr>
    </w:p>
    <w:p w:rsidR="00401B6D" w:rsidRDefault="00401B6D" w:rsidP="00D3738F">
      <w:pPr>
        <w:tabs>
          <w:tab w:val="left" w:pos="426"/>
        </w:tabs>
        <w:jc w:val="both"/>
        <w:rPr>
          <w:szCs w:val="26"/>
          <w:lang w:val="ru-RU"/>
        </w:rPr>
        <w:sectPr w:rsidR="00401B6D" w:rsidSect="00553F8D">
          <w:headerReference w:type="even" r:id="rId11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p w:rsidR="00401B6D" w:rsidRDefault="00401B6D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Приложение </w:t>
      </w:r>
      <w:r w:rsidR="0002571E">
        <w:rPr>
          <w:szCs w:val="26"/>
          <w:lang w:val="ru-RU"/>
        </w:rPr>
        <w:t>1</w:t>
      </w:r>
    </w:p>
    <w:p w:rsidR="00401B6D" w:rsidRDefault="00B929CC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к</w:t>
      </w:r>
      <w:r w:rsidR="00401B6D">
        <w:rPr>
          <w:szCs w:val="26"/>
          <w:lang w:val="ru-RU"/>
        </w:rPr>
        <w:t xml:space="preserve"> постановлению Правительст</w:t>
      </w:r>
      <w:r w:rsidR="00604DC8">
        <w:rPr>
          <w:szCs w:val="26"/>
          <w:lang w:val="ru-RU"/>
        </w:rPr>
        <w:t>в</w:t>
      </w:r>
      <w:r w:rsidR="00401B6D">
        <w:rPr>
          <w:szCs w:val="26"/>
          <w:lang w:val="ru-RU"/>
        </w:rPr>
        <w:t>а Калужской области</w:t>
      </w:r>
    </w:p>
    <w:p w:rsidR="008A7060" w:rsidRDefault="00604DC8" w:rsidP="008A7060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о</w:t>
      </w:r>
      <w:r w:rsidR="00401B6D">
        <w:rPr>
          <w:szCs w:val="26"/>
          <w:lang w:val="ru-RU"/>
        </w:rPr>
        <w:t>т_</w:t>
      </w:r>
      <w:r w:rsidR="000A4F1B" w:rsidRPr="000A4F1B">
        <w:rPr>
          <w:szCs w:val="26"/>
          <w:u w:val="single"/>
          <w:lang w:val="ru-RU"/>
        </w:rPr>
        <w:t>28.12.2017</w:t>
      </w:r>
      <w:r w:rsidR="00401B6D">
        <w:rPr>
          <w:szCs w:val="26"/>
          <w:lang w:val="ru-RU"/>
        </w:rPr>
        <w:t>_№</w:t>
      </w:r>
      <w:r w:rsidR="00401B6D" w:rsidRPr="00401B6D">
        <w:rPr>
          <w:szCs w:val="26"/>
          <w:lang w:val="ru-RU"/>
        </w:rPr>
        <w:t>__</w:t>
      </w:r>
      <w:r w:rsidR="000A4F1B" w:rsidRPr="000A4F1B">
        <w:rPr>
          <w:szCs w:val="26"/>
          <w:u w:val="single"/>
          <w:lang w:val="ru-RU"/>
        </w:rPr>
        <w:t>804_</w:t>
      </w:r>
      <w:r w:rsidR="00401B6D" w:rsidRPr="00401B6D">
        <w:rPr>
          <w:szCs w:val="26"/>
          <w:lang w:val="ru-RU"/>
        </w:rPr>
        <w:t>_</w:t>
      </w:r>
    </w:p>
    <w:p w:rsidR="008A7060" w:rsidRPr="008A7060" w:rsidRDefault="008A7060" w:rsidP="008A7060">
      <w:pPr>
        <w:tabs>
          <w:tab w:val="left" w:pos="426"/>
          <w:tab w:val="left" w:pos="9498"/>
        </w:tabs>
        <w:jc w:val="right"/>
        <w:rPr>
          <w:sz w:val="36"/>
          <w:szCs w:val="36"/>
          <w:lang w:val="ru-RU"/>
        </w:rPr>
      </w:pPr>
    </w:p>
    <w:p w:rsidR="001C413D" w:rsidRDefault="00401B6D" w:rsidP="001C413D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1C413D">
        <w:rPr>
          <w:szCs w:val="26"/>
          <w:lang w:val="ru-RU"/>
        </w:rPr>
        <w:t>Таблица 1</w:t>
      </w:r>
    </w:p>
    <w:p w:rsidR="001C413D" w:rsidRDefault="001C413D" w:rsidP="001C413D">
      <w:pPr>
        <w:tabs>
          <w:tab w:val="left" w:pos="426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Сводный расчет стоимости Программы</w:t>
      </w:r>
    </w:p>
    <w:p w:rsidR="008A7060" w:rsidRPr="008A7060" w:rsidRDefault="008A7060" w:rsidP="001C413D">
      <w:pPr>
        <w:tabs>
          <w:tab w:val="left" w:pos="426"/>
        </w:tabs>
        <w:jc w:val="center"/>
        <w:rPr>
          <w:sz w:val="16"/>
          <w:szCs w:val="16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92"/>
        <w:gridCol w:w="747"/>
        <w:gridCol w:w="1869"/>
        <w:gridCol w:w="1901"/>
        <w:gridCol w:w="1801"/>
        <w:gridCol w:w="1250"/>
        <w:gridCol w:w="1110"/>
        <w:gridCol w:w="2073"/>
        <w:gridCol w:w="1268"/>
        <w:gridCol w:w="876"/>
      </w:tblGrid>
      <w:tr w:rsidR="00401B6D" w:rsidRPr="000A4F1B" w:rsidTr="008A7060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604DC8">
              <w:rPr>
                <w:bCs/>
                <w:color w:val="000000"/>
                <w:sz w:val="18"/>
                <w:szCs w:val="18"/>
                <w:lang w:val="ru-RU"/>
              </w:rPr>
              <w:t>Медицинская помощь по видам, условиям предоставления, источникам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604DC8">
              <w:rPr>
                <w:bCs/>
                <w:color w:val="000000"/>
                <w:sz w:val="18"/>
                <w:szCs w:val="18"/>
                <w:lang w:val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Стоимость единицы объема медицинской помощи (норматив финансовых затрат на единицу объема предоставления медицинской помощи),</w:t>
            </w:r>
            <w:r w:rsidR="008A706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04DC8">
              <w:rPr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604DC8">
              <w:rPr>
                <w:bCs/>
                <w:sz w:val="18"/>
                <w:szCs w:val="18"/>
                <w:lang w:val="ru-RU"/>
              </w:rPr>
              <w:t>Подушевые</w:t>
            </w:r>
            <w:proofErr w:type="spellEnd"/>
            <w:r w:rsidRPr="00604DC8">
              <w:rPr>
                <w:bCs/>
                <w:sz w:val="18"/>
                <w:szCs w:val="18"/>
                <w:lang w:val="ru-RU"/>
              </w:rPr>
              <w:t xml:space="preserve"> нормативы финансирования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Стоимость Программы по источникам ее финансового обеспечения</w:t>
            </w:r>
          </w:p>
        </w:tc>
      </w:tr>
      <w:tr w:rsidR="00401B6D" w:rsidRPr="000A4F1B" w:rsidTr="008A7060">
        <w:trPr>
          <w:trHeight w:val="30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8A7060" w:rsidRPr="00604DC8" w:rsidTr="00802E12">
        <w:trPr>
          <w:trHeight w:val="7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604DC8">
              <w:rPr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604DC8">
              <w:rPr>
                <w:bCs/>
                <w:sz w:val="18"/>
                <w:szCs w:val="18"/>
                <w:lang w:val="ru-RU"/>
              </w:rPr>
              <w:t xml:space="preserve"> %</w:t>
            </w:r>
            <w:r w:rsidRPr="00604DC8">
              <w:rPr>
                <w:bCs/>
                <w:sz w:val="18"/>
                <w:szCs w:val="18"/>
                <w:lang w:val="ru-RU"/>
              </w:rPr>
              <w:br/>
              <w:t>к итогу</w:t>
            </w:r>
          </w:p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 </w:t>
            </w:r>
          </w:p>
        </w:tc>
      </w:tr>
      <w:tr w:rsidR="008A7060" w:rsidRPr="00604DC8" w:rsidTr="00802E12">
        <w:trPr>
          <w:trHeight w:val="7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60" w:rsidRPr="00604DC8" w:rsidRDefault="008A7060" w:rsidP="00401B6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за счет средств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средства ОМС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060" w:rsidRPr="00604DC8" w:rsidRDefault="008A7060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401B6D" w:rsidRPr="00604DC8" w:rsidTr="00604DC8">
        <w:trPr>
          <w:trHeight w:val="3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>
              <w:rPr>
                <w:bCs/>
                <w:color w:val="000000"/>
                <w:sz w:val="20"/>
                <w:lang w:val="ru-RU"/>
              </w:rPr>
              <w:t>1</w:t>
            </w:r>
            <w:r w:rsidR="00401B6D" w:rsidRPr="00604DC8">
              <w:rPr>
                <w:bCs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>
              <w:rPr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8A7060" w:rsidP="00401B6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10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I. Медицинская помощь, предоставляемая за счет о</w:t>
            </w:r>
            <w:r w:rsidR="00604DC8">
              <w:rPr>
                <w:bCs/>
                <w:color w:val="000000"/>
                <w:sz w:val="20"/>
                <w:lang w:val="ru-RU"/>
              </w:rPr>
              <w:t>бластного бюджета,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3 533,3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3 576 132,0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28,5%</w:t>
            </w:r>
          </w:p>
        </w:tc>
      </w:tr>
      <w:tr w:rsidR="00401B6D" w:rsidRPr="00604DC8" w:rsidTr="00401B6D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1 987,0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30 485,1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2 080,3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22 968,4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B6D" w:rsidRPr="00604DC8" w:rsidRDefault="00401B6D" w:rsidP="008A7060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2. медицинская помощь в амбулаторных условиях,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8A7060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A7060">
              <w:rPr>
                <w:bCs/>
                <w:sz w:val="18"/>
                <w:szCs w:val="18"/>
                <w:lang w:val="ru-RU"/>
              </w:rPr>
              <w:t xml:space="preserve">посещение с профилактическими и иными целями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95 116,5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42 558,6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lastRenderedPageBreak/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8A7060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A7060">
              <w:rPr>
                <w:bCs/>
                <w:sz w:val="18"/>
                <w:szCs w:val="18"/>
                <w:lang w:val="ru-RU"/>
              </w:rPr>
              <w:t xml:space="preserve">посещение с профилактическими и иными целями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10 655,8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i/>
                <w:i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8A7060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57 384,4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659 002,5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8A7060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25 682,4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76 276,7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8A7060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10 418,0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18 721,2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5. паллиативная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proofErr w:type="gramStart"/>
            <w:r w:rsidRPr="00604DC8">
              <w:rPr>
                <w:bCs/>
                <w:sz w:val="20"/>
                <w:lang w:val="ru-RU"/>
              </w:rPr>
              <w:t>к</w:t>
            </w:r>
            <w:proofErr w:type="gramEnd"/>
            <w:r w:rsidRPr="00604DC8">
              <w:rPr>
                <w:bCs/>
                <w:sz w:val="20"/>
                <w:lang w:val="ru-RU"/>
              </w:rPr>
              <w:t>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61 048,6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6. иные государственные и муниципальные услуги (работы)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2 558,2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2 589 199,5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7. высокотехнологичная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186 480,2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II. Средства областного бюджета Калужской области на приобретение медицинского оборудования для медицинских организаций, работающих в системе ОМС,                                                                 в том числе на приобретение: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AD289B" w:rsidP="00AD289B">
            <w:pPr>
              <w:jc w:val="righ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           27,3</w:t>
            </w:r>
            <w:r w:rsidR="00401B6D" w:rsidRPr="00604DC8">
              <w:rPr>
                <w:bCs/>
                <w:sz w:val="20"/>
                <w:lang w:val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    27 592,7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0,2%</w:t>
            </w:r>
          </w:p>
        </w:tc>
      </w:tr>
      <w:tr w:rsidR="00401B6D" w:rsidRPr="00604DC8" w:rsidTr="008A7060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- санитарного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lastRenderedPageBreak/>
              <w:t>-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 иного медицинского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AD289B" w:rsidP="00401B6D">
            <w:pPr>
              <w:jc w:val="righ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           27,3</w:t>
            </w:r>
            <w:r w:rsidR="00401B6D" w:rsidRPr="00604DC8">
              <w:rPr>
                <w:bCs/>
                <w:sz w:val="20"/>
                <w:lang w:val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 xml:space="preserve">                      27 592,7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III. </w:t>
            </w:r>
            <w:proofErr w:type="gramStart"/>
            <w:r w:rsidRPr="00604DC8">
              <w:rPr>
                <w:bCs/>
                <w:color w:val="000000"/>
                <w:sz w:val="20"/>
                <w:lang w:val="ru-RU"/>
              </w:rPr>
              <w:t>Медицинская помощь в рамках территориальной программы ОМС</w:t>
            </w:r>
            <w:r w:rsidR="00604DC8">
              <w:rPr>
                <w:bCs/>
                <w:color w:val="000000"/>
                <w:sz w:val="20"/>
                <w:lang w:val="ru-RU"/>
              </w:rPr>
              <w:t xml:space="preserve"> *)</w:t>
            </w:r>
            <w:r w:rsidRPr="00604DC8">
              <w:rPr>
                <w:bCs/>
                <w:color w:val="000000"/>
                <w:sz w:val="20"/>
                <w:lang w:val="ru-RU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8 850,4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8 958 421,1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71,3%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- 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1 820,7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552 885,5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медицинская помощь в 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посещение  с профилактическими и 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906 983,5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276 685,9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1 068,3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2 141 016,9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- специализированная медицинская помощь в стационарных условиях,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24 442,3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4 204,1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4 255 376,7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A52FC0" w:rsidRDefault="00401B6D" w:rsidP="00401B6D">
            <w:pPr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    медицинская реабилитация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A52FC0" w:rsidRDefault="00401B6D" w:rsidP="00401B6D">
            <w:pPr>
              <w:jc w:val="center"/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proofErr w:type="gramStart"/>
            <w:r w:rsidRPr="00604DC8">
              <w:rPr>
                <w:bCs/>
                <w:sz w:val="20"/>
                <w:lang w:val="ru-RU"/>
              </w:rPr>
              <w:t>к</w:t>
            </w:r>
            <w:proofErr w:type="gramEnd"/>
            <w:r w:rsidRPr="00604DC8">
              <w:rPr>
                <w:bCs/>
                <w:sz w:val="20"/>
                <w:lang w:val="ru-RU"/>
              </w:rPr>
              <w:t>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2 485,9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72 434,1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A52FC0" w:rsidRDefault="00401B6D" w:rsidP="00401B6D">
            <w:pPr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A52FC0" w:rsidRDefault="00401B6D" w:rsidP="00401B6D">
            <w:pPr>
              <w:jc w:val="center"/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133 820,2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637 517,2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- медицинская помощь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11 997,8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743 294,1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 - паллиативная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604DC8">
              <w:rPr>
                <w:bCs/>
                <w:sz w:val="18"/>
                <w:szCs w:val="18"/>
                <w:lang w:val="ru-RU"/>
              </w:rPr>
              <w:t>к</w:t>
            </w:r>
            <w:proofErr w:type="gramEnd"/>
            <w:r w:rsidRPr="00604DC8">
              <w:rPr>
                <w:bCs/>
                <w:sz w:val="18"/>
                <w:szCs w:val="18"/>
                <w:lang w:val="ru-RU"/>
              </w:rPr>
              <w:t>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- затраты на ведение дела СМО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82 178,5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из строки 20: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lastRenderedPageBreak/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8 769,2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8 876 242,6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1 820,7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552 885,5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медицинская помощь в 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посещение  с профилактическими и 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381,3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906 983,5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29.2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276 685,9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8A706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 xml:space="preserve"> 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04DC8">
              <w:rPr>
                <w:bCs/>
                <w:sz w:val="18"/>
                <w:szCs w:val="18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1 068,3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2 141 016,9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24 442,3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4 204,1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4 255 376,7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A52FC0" w:rsidRDefault="00401B6D" w:rsidP="00401B6D">
            <w:pPr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      медицинская реабилитация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 xml:space="preserve"> 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proofErr w:type="gramStart"/>
            <w:r w:rsidRPr="00604DC8">
              <w:rPr>
                <w:bCs/>
                <w:sz w:val="20"/>
                <w:lang w:val="ru-RU"/>
              </w:rPr>
              <w:t>к</w:t>
            </w:r>
            <w:proofErr w:type="gramEnd"/>
            <w:r w:rsidRPr="00604DC8">
              <w:rPr>
                <w:bCs/>
                <w:sz w:val="20"/>
                <w:lang w:val="ru-RU"/>
              </w:rPr>
              <w:t>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2 485,9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72 434,1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A52FC0" w:rsidRDefault="00401B6D" w:rsidP="00401B6D">
            <w:pPr>
              <w:rPr>
                <w:bCs/>
                <w:iCs/>
                <w:color w:val="000000"/>
                <w:sz w:val="20"/>
                <w:lang w:val="ru-RU"/>
              </w:rPr>
            </w:pPr>
            <w:r w:rsidRPr="00A52FC0">
              <w:rPr>
                <w:bCs/>
                <w:iCs/>
                <w:color w:val="000000"/>
                <w:sz w:val="20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i/>
                <w:iCs/>
                <w:color w:val="000000"/>
                <w:sz w:val="20"/>
                <w:lang w:val="ru-RU"/>
              </w:rPr>
            </w:pPr>
            <w:r w:rsidRPr="00604DC8">
              <w:rPr>
                <w:bCs/>
                <w:i/>
                <w:iCs/>
                <w:color w:val="000000"/>
                <w:sz w:val="20"/>
                <w:lang w:val="ru-RU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133 820,2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637 517,2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- медицинская помощь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11 997,8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bCs/>
                <w:sz w:val="20"/>
                <w:lang w:val="ru-RU"/>
              </w:rPr>
            </w:pPr>
            <w:r w:rsidRPr="00604DC8">
              <w:rPr>
                <w:bCs/>
                <w:sz w:val="20"/>
                <w:lang w:val="ru-RU"/>
              </w:rPr>
              <w:t>743 294,1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</w:tr>
      <w:tr w:rsidR="00401B6D" w:rsidRPr="00604DC8" w:rsidTr="00401B6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6D" w:rsidRPr="00604DC8" w:rsidRDefault="00401B6D" w:rsidP="00401B6D">
            <w:pPr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ИТОГО (сумма строк 01 + 15 + 20)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B6D" w:rsidRPr="00604DC8" w:rsidRDefault="00401B6D" w:rsidP="00401B6D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604DC8">
              <w:rPr>
                <w:bCs/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Arial CYR" w:hAnsi="Arial CYR" w:cs="Arial CYR"/>
                <w:bCs/>
                <w:sz w:val="20"/>
                <w:lang w:val="ru-RU"/>
              </w:rPr>
            </w:pPr>
            <w:r w:rsidRPr="00604DC8">
              <w:rPr>
                <w:rFonts w:ascii="Arial CYR" w:hAnsi="Arial CYR" w:cs="Arial CYR"/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3 560,6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8 850,4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3 603 724,7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8 958 421,1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B6D" w:rsidRPr="00604DC8" w:rsidRDefault="00401B6D" w:rsidP="00401B6D">
            <w:pPr>
              <w:jc w:val="right"/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604DC8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100,0%</w:t>
            </w:r>
          </w:p>
        </w:tc>
      </w:tr>
    </w:tbl>
    <w:p w:rsidR="00401B6D" w:rsidRDefault="00401B6D" w:rsidP="001C413D">
      <w:pPr>
        <w:tabs>
          <w:tab w:val="left" w:pos="426"/>
        </w:tabs>
        <w:jc w:val="center"/>
        <w:rPr>
          <w:szCs w:val="26"/>
          <w:lang w:val="ru-RU"/>
        </w:rPr>
      </w:pPr>
    </w:p>
    <w:p w:rsidR="001C413D" w:rsidRPr="008A7060" w:rsidRDefault="00F54532" w:rsidP="0046061A">
      <w:pPr>
        <w:pStyle w:val="ab"/>
        <w:tabs>
          <w:tab w:val="left" w:pos="426"/>
        </w:tabs>
        <w:ind w:left="0"/>
        <w:jc w:val="both"/>
        <w:rPr>
          <w:sz w:val="24"/>
          <w:szCs w:val="24"/>
          <w:lang w:val="ru-RU"/>
        </w:rPr>
      </w:pPr>
      <w:proofErr w:type="gramStart"/>
      <w:r w:rsidRPr="008A7060">
        <w:rPr>
          <w:sz w:val="24"/>
          <w:szCs w:val="24"/>
          <w:lang w:val="ru-RU"/>
        </w:rPr>
        <w:t xml:space="preserve">*) В процессе исполнения бюджета </w:t>
      </w:r>
      <w:r w:rsidR="00486399" w:rsidRPr="008A7060">
        <w:rPr>
          <w:sz w:val="24"/>
          <w:szCs w:val="24"/>
          <w:lang w:val="ru-RU"/>
        </w:rPr>
        <w:t>ТФ</w:t>
      </w:r>
      <w:r w:rsidRPr="008A7060">
        <w:rPr>
          <w:sz w:val="24"/>
          <w:szCs w:val="24"/>
          <w:lang w:val="ru-RU"/>
        </w:rPr>
        <w:t>ОМС Калужской области формируется нормированный страховой запас финансовых средств на 201</w:t>
      </w:r>
      <w:r w:rsidR="00604DC8" w:rsidRPr="008A7060">
        <w:rPr>
          <w:sz w:val="24"/>
          <w:szCs w:val="24"/>
          <w:lang w:val="ru-RU"/>
        </w:rPr>
        <w:t>7</w:t>
      </w:r>
      <w:r w:rsidRPr="008A7060">
        <w:rPr>
          <w:sz w:val="24"/>
          <w:szCs w:val="24"/>
          <w:lang w:val="ru-RU"/>
        </w:rPr>
        <w:t xml:space="preserve"> год в сумме </w:t>
      </w:r>
      <w:r w:rsidR="00604DC8" w:rsidRPr="008A7060">
        <w:rPr>
          <w:sz w:val="24"/>
          <w:szCs w:val="24"/>
          <w:lang w:val="ru-RU"/>
        </w:rPr>
        <w:t>1 773 414,2</w:t>
      </w:r>
      <w:r w:rsidRPr="008A7060">
        <w:rPr>
          <w:sz w:val="24"/>
          <w:szCs w:val="24"/>
          <w:lang w:val="ru-RU"/>
        </w:rPr>
        <w:t xml:space="preserve"> тыс.</w:t>
      </w:r>
      <w:r w:rsidR="008A7060">
        <w:rPr>
          <w:sz w:val="24"/>
          <w:szCs w:val="24"/>
          <w:lang w:val="ru-RU"/>
        </w:rPr>
        <w:t xml:space="preserve"> </w:t>
      </w:r>
      <w:r w:rsidRPr="008A7060">
        <w:rPr>
          <w:sz w:val="24"/>
          <w:szCs w:val="24"/>
          <w:lang w:val="ru-RU"/>
        </w:rPr>
        <w:t>рублей.</w:t>
      </w:r>
      <w:proofErr w:type="gramEnd"/>
    </w:p>
    <w:p w:rsidR="001C413D" w:rsidRPr="008A7060" w:rsidRDefault="001C413D" w:rsidP="00F54532">
      <w:pPr>
        <w:tabs>
          <w:tab w:val="left" w:pos="426"/>
        </w:tabs>
        <w:ind w:left="-567"/>
        <w:jc w:val="both"/>
        <w:rPr>
          <w:sz w:val="24"/>
          <w:szCs w:val="24"/>
          <w:lang w:val="ru-RU"/>
        </w:rPr>
      </w:pPr>
    </w:p>
    <w:p w:rsidR="008A7060" w:rsidRDefault="008A7060" w:rsidP="00096FDD">
      <w:pPr>
        <w:tabs>
          <w:tab w:val="left" w:pos="426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br w:type="page"/>
      </w:r>
    </w:p>
    <w:p w:rsidR="005A7E3C" w:rsidRDefault="005A7E3C" w:rsidP="005A7E3C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                                                                                                              Таблица 2</w:t>
      </w:r>
    </w:p>
    <w:p w:rsidR="008A7060" w:rsidRDefault="008A7060" w:rsidP="005A7E3C">
      <w:pPr>
        <w:tabs>
          <w:tab w:val="left" w:pos="426"/>
        </w:tabs>
        <w:jc w:val="right"/>
        <w:rPr>
          <w:szCs w:val="26"/>
          <w:lang w:val="ru-RU"/>
        </w:rPr>
      </w:pPr>
    </w:p>
    <w:p w:rsidR="00401B6D" w:rsidRDefault="00751CBC" w:rsidP="00C82831">
      <w:pPr>
        <w:tabs>
          <w:tab w:val="left" w:pos="426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Стоимость Программы  по источникам финансирования на 2017 год и на плановый период 2018 и 2019 годов</w:t>
      </w:r>
    </w:p>
    <w:p w:rsidR="008A7060" w:rsidRPr="008A7060" w:rsidRDefault="008A7060" w:rsidP="00C82831">
      <w:pPr>
        <w:tabs>
          <w:tab w:val="left" w:pos="426"/>
        </w:tabs>
        <w:jc w:val="center"/>
        <w:rPr>
          <w:sz w:val="16"/>
          <w:szCs w:val="16"/>
          <w:lang w:val="ru-RU"/>
        </w:rPr>
      </w:pPr>
    </w:p>
    <w:tbl>
      <w:tblPr>
        <w:tblW w:w="16060" w:type="dxa"/>
        <w:jc w:val="center"/>
        <w:tblLook w:val="04A0" w:firstRow="1" w:lastRow="0" w:firstColumn="1" w:lastColumn="0" w:noHBand="0" w:noVBand="1"/>
      </w:tblPr>
      <w:tblGrid>
        <w:gridCol w:w="6219"/>
        <w:gridCol w:w="608"/>
        <w:gridCol w:w="1740"/>
        <w:gridCol w:w="1474"/>
        <w:gridCol w:w="1780"/>
        <w:gridCol w:w="1403"/>
        <w:gridCol w:w="1600"/>
        <w:gridCol w:w="1403"/>
      </w:tblGrid>
      <w:tr w:rsidR="00C82831" w:rsidRPr="00C82831" w:rsidTr="00C82831">
        <w:trPr>
          <w:trHeight w:val="540"/>
          <w:jc w:val="center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Источники финансового обеспечения Программы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№   стр.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8A7060">
              <w:rPr>
                <w:sz w:val="24"/>
                <w:szCs w:val="24"/>
                <w:lang w:val="ru-RU"/>
              </w:rPr>
              <w:t>Утвержденная стоимость Программы</w:t>
            </w:r>
          </w:p>
        </w:tc>
      </w:tr>
      <w:tr w:rsidR="00C82831" w:rsidRPr="00C82831" w:rsidTr="008A7060">
        <w:trPr>
          <w:trHeight w:val="163"/>
          <w:jc w:val="center"/>
        </w:trPr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31" w:rsidRPr="00C82831" w:rsidRDefault="00C82831" w:rsidP="00C828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31" w:rsidRPr="00C82831" w:rsidRDefault="00C82831" w:rsidP="00C828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2019 год</w:t>
            </w:r>
          </w:p>
        </w:tc>
      </w:tr>
      <w:tr w:rsidR="00C82831" w:rsidRPr="000A4F1B" w:rsidTr="008A7060">
        <w:trPr>
          <w:trHeight w:val="862"/>
          <w:jc w:val="center"/>
        </w:trPr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31" w:rsidRPr="00C82831" w:rsidRDefault="00C82831" w:rsidP="00C828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31" w:rsidRPr="00C82831" w:rsidRDefault="00C82831" w:rsidP="00C828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жителя (1 застрахованное лицо по ОМС)</w:t>
            </w:r>
            <w:r w:rsidR="008A7060">
              <w:rPr>
                <w:sz w:val="18"/>
                <w:szCs w:val="18"/>
                <w:lang w:val="ru-RU"/>
              </w:rPr>
              <w:t xml:space="preserve"> </w:t>
            </w:r>
            <w:r w:rsidRPr="008A7060">
              <w:rPr>
                <w:sz w:val="18"/>
                <w:szCs w:val="18"/>
                <w:lang w:val="ru-RU"/>
              </w:rPr>
              <w:t>в год (руб.)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жителя (1 застрахованное лицо по ОМС)</w:t>
            </w:r>
            <w:r w:rsidR="008A7060">
              <w:rPr>
                <w:sz w:val="18"/>
                <w:szCs w:val="18"/>
                <w:lang w:val="ru-RU"/>
              </w:rPr>
              <w:t xml:space="preserve"> </w:t>
            </w:r>
            <w:r w:rsidRPr="008A7060">
              <w:rPr>
                <w:sz w:val="18"/>
                <w:szCs w:val="18"/>
                <w:lang w:val="ru-RU"/>
              </w:rPr>
              <w:t>в год (руб.)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жителя (1 застрахованное лицо по ОМС)</w:t>
            </w:r>
            <w:r w:rsidR="008A7060">
              <w:rPr>
                <w:sz w:val="18"/>
                <w:szCs w:val="18"/>
                <w:lang w:val="ru-RU"/>
              </w:rPr>
              <w:t xml:space="preserve"> </w:t>
            </w:r>
            <w:r w:rsidRPr="008A7060">
              <w:rPr>
                <w:sz w:val="18"/>
                <w:szCs w:val="18"/>
                <w:lang w:val="ru-RU"/>
              </w:rPr>
              <w:t>в год (руб.)</w:t>
            </w:r>
          </w:p>
        </w:tc>
      </w:tr>
      <w:tr w:rsidR="00C82831" w:rsidRPr="00C82831" w:rsidTr="00C82831">
        <w:trPr>
          <w:trHeight w:val="33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>8</w:t>
            </w:r>
          </w:p>
        </w:tc>
      </w:tr>
      <w:tr w:rsidR="00C82831" w:rsidRPr="00C82831" w:rsidTr="00C82831">
        <w:trPr>
          <w:trHeight w:val="78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C82831" w:rsidRDefault="00C82831" w:rsidP="00C82831">
            <w:pPr>
              <w:rPr>
                <w:b/>
                <w:bCs/>
                <w:sz w:val="20"/>
                <w:lang w:val="ru-RU"/>
              </w:rPr>
            </w:pPr>
            <w:r w:rsidRPr="00C82831">
              <w:rPr>
                <w:b/>
                <w:bCs/>
                <w:sz w:val="20"/>
                <w:lang w:val="ru-RU"/>
              </w:rPr>
              <w:t>Стоимость территориальной программы государственных гарантий всего</w:t>
            </w:r>
            <w:r w:rsidRPr="00C82831">
              <w:rPr>
                <w:b/>
                <w:bCs/>
                <w:sz w:val="20"/>
                <w:lang w:val="ru-RU"/>
              </w:rPr>
              <w:br/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12 562 145,8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13 341 847,3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13 788 667,6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х </w:t>
            </w:r>
          </w:p>
        </w:tc>
      </w:tr>
      <w:tr w:rsidR="00C82831" w:rsidRPr="00C82831" w:rsidTr="008A7060">
        <w:trPr>
          <w:trHeight w:val="56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rPr>
                <w:b/>
                <w:bCs/>
                <w:sz w:val="20"/>
                <w:lang w:val="ru-RU"/>
              </w:rPr>
            </w:pPr>
            <w:r w:rsidRPr="00C82831">
              <w:rPr>
                <w:b/>
                <w:bCs/>
                <w:sz w:val="20"/>
                <w:lang w:val="ru-RU"/>
              </w:rPr>
              <w:t>I. Средства областного бюджета Калужской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3 603 724,7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3 560,5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2 456 730,6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2 420,2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2 499 050,6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2 453,8   </w:t>
            </w:r>
          </w:p>
        </w:tc>
      </w:tr>
      <w:tr w:rsidR="00C82831" w:rsidRPr="00C82831" w:rsidTr="008A7060">
        <w:trPr>
          <w:trHeight w:val="417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C82831" w:rsidRDefault="00C82831" w:rsidP="00C82831">
            <w:pPr>
              <w:rPr>
                <w:b/>
                <w:bCs/>
                <w:sz w:val="20"/>
                <w:lang w:val="ru-RU"/>
              </w:rPr>
            </w:pPr>
            <w:r w:rsidRPr="00C82831">
              <w:rPr>
                <w:b/>
                <w:bCs/>
                <w:sz w:val="20"/>
                <w:lang w:val="ru-RU"/>
              </w:rPr>
              <w:t>II. Стоимость территориальной программы ОМС всего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8 958 421,1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8 850,4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10 885 116,7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10 753,9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11 289 617,0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11 153,5   </w:t>
            </w:r>
          </w:p>
        </w:tc>
      </w:tr>
      <w:tr w:rsidR="00C82831" w:rsidRPr="00C82831" w:rsidTr="008A7060">
        <w:trPr>
          <w:trHeight w:val="551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C82831" w:rsidRDefault="00C82831" w:rsidP="00C82831">
            <w:pPr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 xml:space="preserve">1. Стоимость  территориальной программы ОМС за счет средств обязательного медицинского страхования   в рамках базовой программы обязательного медицинского страхования *                                         </w:t>
            </w:r>
            <w:r w:rsidRPr="00C82831">
              <w:rPr>
                <w:sz w:val="20"/>
                <w:lang w:val="ru-RU"/>
              </w:rPr>
              <w:br/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8 958 421,1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8 850,4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10 885 116,7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10 753,9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11 289 617,0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11 153,5   </w:t>
            </w:r>
          </w:p>
        </w:tc>
      </w:tr>
      <w:tr w:rsidR="00C82831" w:rsidRPr="00C82831" w:rsidTr="008A7060">
        <w:trPr>
          <w:trHeight w:val="337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C82831" w:rsidRDefault="00C82831" w:rsidP="00C82831">
            <w:pPr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 xml:space="preserve">1.1.субвенции из бюджета ФОМС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8 952 349,2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8 844,4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10 885 116,7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10 753,9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11 289 617,0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11 153,5   </w:t>
            </w:r>
          </w:p>
        </w:tc>
      </w:tr>
      <w:tr w:rsidR="00C82831" w:rsidRPr="00C82831" w:rsidTr="008A7060">
        <w:trPr>
          <w:trHeight w:val="98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rPr>
                <w:sz w:val="18"/>
                <w:szCs w:val="18"/>
                <w:lang w:val="ru-RU"/>
              </w:rPr>
            </w:pPr>
            <w:r w:rsidRPr="00C82831">
              <w:rPr>
                <w:sz w:val="18"/>
                <w:szCs w:val="18"/>
                <w:lang w:val="ru-RU"/>
              </w:rPr>
              <w:t>1.2.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2"/>
                <w:szCs w:val="24"/>
                <w:lang w:val="ru-RU"/>
              </w:rPr>
            </w:pPr>
            <w:r w:rsidRPr="00C82831">
              <w:rPr>
                <w:sz w:val="22"/>
                <w:szCs w:val="24"/>
                <w:lang w:val="ru-RU"/>
              </w:rPr>
              <w:t xml:space="preserve">              -     </w:t>
            </w:r>
          </w:p>
        </w:tc>
      </w:tr>
      <w:tr w:rsidR="00C82831" w:rsidRPr="00C82831" w:rsidTr="00C82831">
        <w:trPr>
          <w:trHeight w:val="330"/>
          <w:jc w:val="center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rPr>
                <w:sz w:val="18"/>
                <w:szCs w:val="18"/>
                <w:lang w:val="ru-RU"/>
              </w:rPr>
            </w:pPr>
            <w:r w:rsidRPr="00C82831">
              <w:rPr>
                <w:sz w:val="18"/>
                <w:szCs w:val="18"/>
                <w:lang w:val="ru-RU"/>
              </w:rPr>
              <w:t xml:space="preserve">1.3. прочие поступления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jc w:val="center"/>
              <w:rPr>
                <w:sz w:val="20"/>
                <w:lang w:val="ru-RU"/>
              </w:rPr>
            </w:pPr>
            <w:r w:rsidRPr="00C82831">
              <w:rPr>
                <w:sz w:val="20"/>
                <w:lang w:val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     6 071,9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      6,0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 xml:space="preserve">                -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 xml:space="preserve">          -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 xml:space="preserve">             -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 xml:space="preserve">         -     </w:t>
            </w:r>
          </w:p>
        </w:tc>
      </w:tr>
      <w:tr w:rsidR="00C82831" w:rsidRPr="000A4F1B" w:rsidTr="00C82831">
        <w:trPr>
          <w:trHeight w:val="330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sz w:val="18"/>
                <w:szCs w:val="18"/>
                <w:lang w:val="ru-RU"/>
              </w:rPr>
            </w:pPr>
            <w:r w:rsidRPr="00C82831">
              <w:rPr>
                <w:sz w:val="18"/>
                <w:szCs w:val="18"/>
                <w:lang w:val="ru-RU"/>
              </w:rPr>
              <w:t>* без учета расходов на обеспечение ТФОМС Калужской области своих функций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rFonts w:ascii="Arial CYR" w:hAnsi="Arial CYR" w:cs="Arial CYR"/>
                <w:szCs w:val="26"/>
                <w:lang w:val="ru-RU"/>
              </w:rPr>
            </w:pPr>
            <w:r w:rsidRPr="00C82831">
              <w:rPr>
                <w:rFonts w:ascii="Arial CYR" w:hAnsi="Arial CYR" w:cs="Arial CYR"/>
                <w:szCs w:val="26"/>
                <w:lang w:val="ru-RU"/>
              </w:rPr>
              <w:t> </w:t>
            </w:r>
          </w:p>
        </w:tc>
      </w:tr>
      <w:tr w:rsidR="00C82831" w:rsidRPr="00C82831" w:rsidTr="00C82831">
        <w:trPr>
          <w:trHeight w:val="690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A7060">
              <w:rPr>
                <w:sz w:val="18"/>
                <w:szCs w:val="18"/>
                <w:lang w:val="ru-RU"/>
              </w:rPr>
              <w:t>Справочно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</w:t>
            </w:r>
            <w:proofErr w:type="spellStart"/>
            <w:r w:rsidRPr="008A7060">
              <w:rPr>
                <w:sz w:val="18"/>
                <w:szCs w:val="18"/>
                <w:lang w:val="ru-RU"/>
              </w:rPr>
              <w:t>тыс</w:t>
            </w:r>
            <w:proofErr w:type="gramStart"/>
            <w:r w:rsidRPr="008A7060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8A7060">
              <w:rPr>
                <w:sz w:val="18"/>
                <w:szCs w:val="18"/>
                <w:lang w:val="ru-RU"/>
              </w:rPr>
              <w:t>уб</w:t>
            </w:r>
            <w:proofErr w:type="spellEnd"/>
            <w:r w:rsidRPr="008A7060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застрахованное лицо (руб.)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</w:t>
            </w:r>
            <w:proofErr w:type="spellStart"/>
            <w:r w:rsidRPr="008A7060">
              <w:rPr>
                <w:sz w:val="18"/>
                <w:szCs w:val="18"/>
                <w:lang w:val="ru-RU"/>
              </w:rPr>
              <w:t>тыс</w:t>
            </w:r>
            <w:proofErr w:type="gramStart"/>
            <w:r w:rsidRPr="008A7060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8A7060">
              <w:rPr>
                <w:sz w:val="18"/>
                <w:szCs w:val="18"/>
                <w:lang w:val="ru-RU"/>
              </w:rPr>
              <w:t>уб</w:t>
            </w:r>
            <w:proofErr w:type="spellEnd"/>
            <w:r w:rsidRPr="008A7060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застрахованное лицо (руб.)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всего (</w:t>
            </w:r>
            <w:proofErr w:type="spellStart"/>
            <w:r w:rsidRPr="008A7060">
              <w:rPr>
                <w:sz w:val="18"/>
                <w:szCs w:val="18"/>
                <w:lang w:val="ru-RU"/>
              </w:rPr>
              <w:t>тыс</w:t>
            </w:r>
            <w:proofErr w:type="gramStart"/>
            <w:r w:rsidRPr="008A7060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8A7060">
              <w:rPr>
                <w:sz w:val="18"/>
                <w:szCs w:val="18"/>
                <w:lang w:val="ru-RU"/>
              </w:rPr>
              <w:t>уб</w:t>
            </w:r>
            <w:proofErr w:type="spellEnd"/>
            <w:r w:rsidRPr="008A7060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831" w:rsidRPr="008A7060" w:rsidRDefault="00C82831" w:rsidP="00C82831">
            <w:pPr>
              <w:jc w:val="center"/>
              <w:rPr>
                <w:sz w:val="18"/>
                <w:szCs w:val="18"/>
                <w:lang w:val="ru-RU"/>
              </w:rPr>
            </w:pPr>
            <w:r w:rsidRPr="008A7060">
              <w:rPr>
                <w:sz w:val="18"/>
                <w:szCs w:val="18"/>
                <w:lang w:val="ru-RU"/>
              </w:rPr>
              <w:t>на 1 застрахованное лицо (руб.)</w:t>
            </w:r>
          </w:p>
        </w:tc>
      </w:tr>
      <w:tr w:rsidR="00C82831" w:rsidRPr="00C82831" w:rsidTr="00C82831">
        <w:trPr>
          <w:trHeight w:val="375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831" w:rsidRPr="00C82831" w:rsidRDefault="00C82831" w:rsidP="00C82831">
            <w:pPr>
              <w:rPr>
                <w:sz w:val="18"/>
                <w:szCs w:val="18"/>
                <w:lang w:val="ru-RU"/>
              </w:rPr>
            </w:pPr>
            <w:r w:rsidRPr="00C82831">
              <w:rPr>
                <w:sz w:val="18"/>
                <w:szCs w:val="18"/>
                <w:lang w:val="ru-RU"/>
              </w:rPr>
              <w:t>Расходы на обеспечение выполнения ТФОМС Калужской области своих функций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 52 217,6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  51,6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  65 780,4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 65,0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62 949,1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831" w:rsidRPr="00C82831" w:rsidRDefault="00C82831" w:rsidP="00C82831">
            <w:pPr>
              <w:jc w:val="center"/>
              <w:rPr>
                <w:sz w:val="24"/>
                <w:szCs w:val="24"/>
                <w:lang w:val="ru-RU"/>
              </w:rPr>
            </w:pPr>
            <w:r w:rsidRPr="00C82831">
              <w:rPr>
                <w:sz w:val="24"/>
                <w:szCs w:val="24"/>
                <w:lang w:val="ru-RU"/>
              </w:rPr>
              <w:t xml:space="preserve">      62,2</w:t>
            </w:r>
            <w:r w:rsidR="00F41CA7">
              <w:rPr>
                <w:sz w:val="24"/>
                <w:szCs w:val="24"/>
                <w:lang w:val="ru-RU"/>
              </w:rPr>
              <w:t>»</w:t>
            </w:r>
            <w:r w:rsidRPr="00C82831">
              <w:rPr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401B6D" w:rsidRDefault="00401B6D" w:rsidP="00096FDD">
      <w:pPr>
        <w:tabs>
          <w:tab w:val="left" w:pos="426"/>
        </w:tabs>
        <w:jc w:val="both"/>
        <w:rPr>
          <w:szCs w:val="26"/>
          <w:lang w:val="ru-RU"/>
        </w:rPr>
      </w:pPr>
    </w:p>
    <w:p w:rsidR="00401B6D" w:rsidRDefault="00401B6D" w:rsidP="00096FDD">
      <w:pPr>
        <w:tabs>
          <w:tab w:val="left" w:pos="426"/>
        </w:tabs>
        <w:jc w:val="both"/>
        <w:rPr>
          <w:szCs w:val="26"/>
          <w:lang w:val="ru-RU"/>
        </w:rPr>
        <w:sectPr w:rsidR="00401B6D" w:rsidSect="0046061A">
          <w:pgSz w:w="16840" w:h="11907" w:orient="landscape" w:code="9"/>
          <w:pgMar w:top="851" w:right="709" w:bottom="1418" w:left="567" w:header="720" w:footer="1134" w:gutter="0"/>
          <w:cols w:space="720"/>
          <w:titlePg/>
          <w:docGrid w:linePitch="354"/>
        </w:sectPr>
      </w:pPr>
    </w:p>
    <w:p w:rsidR="00B57C75" w:rsidRDefault="00B57C75" w:rsidP="00B57C75">
      <w:pPr>
        <w:tabs>
          <w:tab w:val="left" w:pos="426"/>
          <w:tab w:val="left" w:pos="9498"/>
        </w:tabs>
        <w:jc w:val="right"/>
        <w:rPr>
          <w:lang w:val="ru-RU"/>
        </w:rPr>
      </w:pPr>
      <w:r w:rsidRPr="00C82831">
        <w:rPr>
          <w:lang w:val="ru-RU"/>
        </w:rPr>
        <w:lastRenderedPageBreak/>
        <w:t xml:space="preserve">                              </w:t>
      </w:r>
      <w:r>
        <w:rPr>
          <w:lang w:val="ru-RU"/>
        </w:rPr>
        <w:t xml:space="preserve">      </w:t>
      </w:r>
    </w:p>
    <w:p w:rsidR="00B57C75" w:rsidRDefault="00B57C75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Приложение 2</w:t>
      </w:r>
    </w:p>
    <w:p w:rsidR="00B57C75" w:rsidRDefault="00F41CA7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к</w:t>
      </w:r>
      <w:r w:rsidR="00B57C75">
        <w:rPr>
          <w:szCs w:val="26"/>
          <w:lang w:val="ru-RU"/>
        </w:rPr>
        <w:t xml:space="preserve"> постановлению Правительства Калужской области</w:t>
      </w:r>
    </w:p>
    <w:p w:rsidR="00B57C75" w:rsidRDefault="00B57C75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>от___</w:t>
      </w:r>
      <w:r w:rsidR="000A4F1B" w:rsidRPr="000A4F1B">
        <w:rPr>
          <w:szCs w:val="26"/>
          <w:u w:val="single"/>
          <w:lang w:val="ru-RU"/>
        </w:rPr>
        <w:t>28.12.2017</w:t>
      </w:r>
      <w:r>
        <w:rPr>
          <w:szCs w:val="26"/>
          <w:lang w:val="ru-RU"/>
        </w:rPr>
        <w:t>__№</w:t>
      </w:r>
      <w:r w:rsidRPr="00401B6D">
        <w:rPr>
          <w:szCs w:val="26"/>
          <w:lang w:val="ru-RU"/>
        </w:rPr>
        <w:t>__</w:t>
      </w:r>
      <w:bookmarkStart w:id="1" w:name="_GoBack"/>
      <w:r w:rsidR="000A4F1B" w:rsidRPr="000A4F1B">
        <w:rPr>
          <w:szCs w:val="26"/>
          <w:u w:val="single"/>
          <w:lang w:val="ru-RU"/>
        </w:rPr>
        <w:t>804</w:t>
      </w:r>
      <w:bookmarkEnd w:id="1"/>
      <w:r w:rsidRPr="00401B6D">
        <w:rPr>
          <w:szCs w:val="26"/>
          <w:lang w:val="ru-RU"/>
        </w:rPr>
        <w:t>__</w:t>
      </w:r>
    </w:p>
    <w:p w:rsidR="00B57C75" w:rsidRDefault="00B57C75" w:rsidP="00B57C75">
      <w:pPr>
        <w:tabs>
          <w:tab w:val="left" w:pos="426"/>
          <w:tab w:val="left" w:pos="9498"/>
        </w:tabs>
        <w:jc w:val="right"/>
        <w:rPr>
          <w:szCs w:val="26"/>
          <w:lang w:val="ru-RU"/>
        </w:rPr>
      </w:pPr>
    </w:p>
    <w:p w:rsidR="00B57C75" w:rsidRDefault="00B57C75" w:rsidP="00B57C75">
      <w:pPr>
        <w:pStyle w:val="ConsPlusNormal"/>
        <w:jc w:val="right"/>
        <w:outlineLvl w:val="1"/>
      </w:pPr>
    </w:p>
    <w:p w:rsidR="00B57C75" w:rsidRPr="00B57C75" w:rsidRDefault="00F41CA7" w:rsidP="00B57C7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57C75" w:rsidRPr="00B57C75">
        <w:rPr>
          <w:rFonts w:ascii="Times New Roman" w:hAnsi="Times New Roman" w:cs="Times New Roman"/>
          <w:sz w:val="26"/>
          <w:szCs w:val="26"/>
        </w:rPr>
        <w:t>IX. Критерии доступности и качества медицинской помощи,</w:t>
      </w:r>
    </w:p>
    <w:p w:rsidR="00B57C75" w:rsidRDefault="00B57C75" w:rsidP="00B57C7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7C75">
        <w:rPr>
          <w:rFonts w:ascii="Times New Roman" w:hAnsi="Times New Roman" w:cs="Times New Roman"/>
          <w:sz w:val="26"/>
          <w:szCs w:val="26"/>
        </w:rPr>
        <w:t>оказываемой в рамках Программы</w:t>
      </w:r>
    </w:p>
    <w:p w:rsidR="00F41CA7" w:rsidRPr="00F41CA7" w:rsidRDefault="00F41CA7" w:rsidP="00B57C7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90"/>
        <w:tblW w:w="1074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4"/>
        <w:gridCol w:w="1843"/>
        <w:gridCol w:w="1843"/>
        <w:gridCol w:w="1559"/>
      </w:tblGrid>
      <w:tr w:rsidR="00B57C75" w:rsidRPr="000A4F1B" w:rsidTr="009C171C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Критерии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качества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(1-20)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Единицы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Целевое значение показателя </w:t>
            </w:r>
          </w:p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Целевое значение показателя </w:t>
            </w:r>
          </w:p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Целевое значение показателя </w:t>
            </w:r>
          </w:p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в 2019 году</w:t>
            </w:r>
          </w:p>
        </w:tc>
      </w:tr>
      <w:tr w:rsidR="00B57C75" w:rsidRPr="00506787" w:rsidTr="009C171C">
        <w:trPr>
          <w:trHeight w:val="10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Удовлетворенность населения медицинской помощью, в т.ч.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проценты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числа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опрошенных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городского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43</w:t>
            </w:r>
          </w:p>
        </w:tc>
      </w:tr>
      <w:tr w:rsidR="00B57C75" w:rsidRPr="00506787" w:rsidTr="009C171C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сельского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55</w:t>
            </w:r>
          </w:p>
        </w:tc>
      </w:tr>
      <w:tr w:rsidR="00B57C75" w:rsidRPr="00506787" w:rsidTr="009C171C">
        <w:trPr>
          <w:trHeight w:val="16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Смертность населения в трудоспособном возрасте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607,5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B57C75" w:rsidRPr="00506787" w:rsidTr="009C171C">
        <w:trPr>
          <w:trHeight w:val="14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умерших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57C75" w:rsidRPr="00506787" w:rsidTr="009C171C">
        <w:trPr>
          <w:trHeight w:val="1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Материнская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смертность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на 100 тыс. человек родившихся живыми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</w:t>
            </w:r>
          </w:p>
        </w:tc>
      </w:tr>
      <w:tr w:rsidR="00F41CA7" w:rsidRPr="00506787" w:rsidTr="009C171C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5.</w:t>
            </w:r>
          </w:p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 </w:t>
            </w:r>
          </w:p>
          <w:p w:rsidR="00F41CA7" w:rsidRPr="00F41CA7" w:rsidRDefault="00F41CA7" w:rsidP="008B2374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Младенческая смертность, в т.ч.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человек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родившихся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живыми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A7" w:rsidRPr="00F41CA7" w:rsidRDefault="00F41CA7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F41CA7" w:rsidRPr="00506787" w:rsidTr="009C171C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8B23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городской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A7" w:rsidRPr="00F41CA7" w:rsidRDefault="00F41CA7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F41CA7" w:rsidRPr="00506787" w:rsidTr="009C171C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сельской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A7" w:rsidRPr="00F41CA7" w:rsidRDefault="00F41CA7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B57C75" w:rsidRPr="00506787" w:rsidTr="009C171C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умерших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57C75" w:rsidRPr="00506787" w:rsidTr="009C171C">
        <w:trPr>
          <w:trHeight w:val="10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Смертность детей в возрасте 0-4 лет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родившихся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живыми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B57C75" w:rsidRPr="00506787" w:rsidTr="009C171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умерших в возрасте до 0-4 лет на дому в общем количестве умерших в возрасте 0-4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923556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F41CA7" w:rsidRPr="00506787" w:rsidTr="009C171C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Смертность детей в возрасте 0-17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на 100 тыс. человек населения соответствующего возраста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1CA7" w:rsidRPr="00F41CA7" w:rsidRDefault="00F41CA7" w:rsidP="00F41C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A7" w:rsidRPr="00F41CA7" w:rsidRDefault="00F41CA7" w:rsidP="00F41CA7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79</w:t>
            </w:r>
          </w:p>
        </w:tc>
      </w:tr>
      <w:tr w:rsidR="00B57C75" w:rsidRPr="00506787" w:rsidTr="009C171C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умерших в возрасте до 0-17 лет на дому в общем количестве умерших в возрасте 0-17 лет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B57C75" w:rsidRPr="00506787" w:rsidTr="009C171C">
        <w:trPr>
          <w:trHeight w:val="2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B57C75" w:rsidRPr="00506787" w:rsidTr="009C171C">
        <w:trPr>
          <w:trHeight w:val="16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6B6E87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4</w:t>
            </w:r>
            <w:r w:rsidR="00B57C75" w:rsidRPr="00F41CA7">
              <w:rPr>
                <w:color w:val="000000"/>
                <w:sz w:val="22"/>
                <w:szCs w:val="22"/>
              </w:rPr>
              <w:t>,</w:t>
            </w:r>
            <w:r w:rsidR="00923556" w:rsidRPr="00F41CA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57C75" w:rsidRPr="00506787" w:rsidTr="009C171C">
        <w:trPr>
          <w:trHeight w:val="1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впервые выявленных случаев онкологических заболеваний на ранних стадиях (</w:t>
            </w:r>
            <w:r w:rsidRPr="00F41CA7">
              <w:rPr>
                <w:color w:val="000000"/>
                <w:sz w:val="22"/>
                <w:szCs w:val="22"/>
              </w:rPr>
              <w:t>I</w:t>
            </w: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и </w:t>
            </w:r>
            <w:r w:rsidRPr="00F41CA7">
              <w:rPr>
                <w:color w:val="000000"/>
                <w:sz w:val="22"/>
                <w:szCs w:val="22"/>
              </w:rPr>
              <w:t>II</w:t>
            </w: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E02F9A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5</w:t>
            </w:r>
            <w:r w:rsidR="00E02F9A" w:rsidRPr="00F41CA7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B57C75" w:rsidRPr="00506787" w:rsidTr="009C171C">
        <w:trPr>
          <w:trHeight w:val="20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в первые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45</w:t>
            </w:r>
          </w:p>
        </w:tc>
      </w:tr>
      <w:tr w:rsidR="00B57C75" w:rsidRPr="00506787" w:rsidTr="009C171C">
        <w:trPr>
          <w:trHeight w:val="19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41CA7">
              <w:rPr>
                <w:color w:val="000000"/>
                <w:sz w:val="22"/>
                <w:szCs w:val="22"/>
                <w:lang w:val="ru-RU"/>
              </w:rPr>
              <w:t>тромболитическая</w:t>
            </w:r>
            <w:proofErr w:type="spell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sz w:val="22"/>
                <w:szCs w:val="22"/>
              </w:rPr>
              <w:t>2</w:t>
            </w:r>
            <w:r w:rsidR="00923556" w:rsidRPr="00F41CA7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2</w:t>
            </w:r>
            <w:r w:rsidR="00E02F9A" w:rsidRPr="00F41CA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2</w:t>
            </w:r>
            <w:r w:rsidR="00E02F9A" w:rsidRPr="00F41CA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B57C75" w:rsidRPr="00506787" w:rsidTr="009C171C">
        <w:trPr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41CA7">
              <w:rPr>
                <w:color w:val="000000"/>
                <w:sz w:val="22"/>
                <w:szCs w:val="22"/>
                <w:lang w:val="ru-RU"/>
              </w:rPr>
              <w:t>стентирование</w:t>
            </w:r>
            <w:proofErr w:type="spell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3</w:t>
            </w:r>
            <w:r w:rsidR="00923556" w:rsidRPr="00F41CA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37</w:t>
            </w:r>
          </w:p>
        </w:tc>
      </w:tr>
      <w:tr w:rsidR="00B57C75" w:rsidRPr="00506787" w:rsidTr="009C171C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проведен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  <w:lang w:val="ru-RU"/>
              </w:rPr>
              <w:t>тромболизис</w:t>
            </w:r>
            <w:proofErr w:type="spell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1</w:t>
            </w:r>
            <w:r w:rsidR="00E02F9A" w:rsidRPr="00F41CA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B57C75" w:rsidRPr="00506787" w:rsidTr="009C171C">
        <w:trPr>
          <w:trHeight w:val="25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в первые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D2287A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B57C75" w:rsidRPr="00506787" w:rsidTr="009C171C">
        <w:trPr>
          <w:trHeight w:val="21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41CA7">
              <w:rPr>
                <w:color w:val="000000"/>
                <w:sz w:val="22"/>
                <w:szCs w:val="22"/>
                <w:lang w:val="ru-RU"/>
              </w:rPr>
              <w:t>тромболитическая</w:t>
            </w:r>
            <w:proofErr w:type="spell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терапия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в первые</w:t>
            </w:r>
            <w:proofErr w:type="gram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57C75" w:rsidRPr="00506787" w:rsidTr="009C171C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более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89</w:t>
            </w:r>
          </w:p>
        </w:tc>
      </w:tr>
      <w:tr w:rsidR="00B57C75" w:rsidRPr="00506787" w:rsidTr="009C171C">
        <w:trPr>
          <w:trHeight w:val="9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Обеспеченность населения врачами, в том числе оказывающими медицинскую помощь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на 10 тыс. человек населения, в т.ч.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городского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B57C75" w:rsidRPr="00506787" w:rsidTr="009C171C">
        <w:trPr>
          <w:trHeight w:val="6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и сельского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амбулаторных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CA7"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F41CA7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тыс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человек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стационарных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условиях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B57C75" w:rsidRPr="00506787" w:rsidTr="009C171C">
        <w:trPr>
          <w:trHeight w:val="10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Обеспеченность населения средним медицинским персоналом, в том числе оказывающим медицинскую помощь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на 10 тыс. человек населения, в т.ч.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городского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57C75" w:rsidRPr="00506787" w:rsidTr="009C171C">
        <w:trPr>
          <w:trHeight w:val="8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и сельского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37</w:t>
            </w:r>
          </w:p>
        </w:tc>
      </w:tr>
      <w:tr w:rsidR="00B57C75" w:rsidRPr="00506787" w:rsidTr="009C171C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амбулаторных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CA7"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F41CA7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тыс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человек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стационарных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условиях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B57C75" w:rsidRPr="00506787" w:rsidTr="009C171C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</w:rPr>
              <w:t>7,</w:t>
            </w:r>
            <w:r w:rsidR="00B078B0" w:rsidRPr="00F41CA7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C75" w:rsidRPr="00F41CA7" w:rsidRDefault="00B078B0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C75" w:rsidRPr="00F41CA7" w:rsidRDefault="00B078B0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7,7</w:t>
            </w:r>
          </w:p>
        </w:tc>
      </w:tr>
      <w:tr w:rsidR="00B57C75" w:rsidRPr="00506787" w:rsidTr="009C171C">
        <w:trPr>
          <w:trHeight w:val="16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расходов </w:t>
            </w:r>
            <w:proofErr w:type="gramStart"/>
            <w:r w:rsidRPr="00F41CA7">
              <w:rPr>
                <w:color w:val="000000"/>
                <w:sz w:val="22"/>
                <w:szCs w:val="22"/>
                <w:lang w:val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078B0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078B0" w:rsidP="009C17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</w:tr>
      <w:tr w:rsidR="00B57C75" w:rsidRPr="00506787" w:rsidTr="009C171C">
        <w:trPr>
          <w:trHeight w:val="11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охвата профилактическими медицинскими  осмотрами детей, в т.ч. проживающих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городской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57C75" w:rsidRPr="00506787" w:rsidTr="009C171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сельской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75" w:rsidRPr="00F41CA7" w:rsidRDefault="00B57C75" w:rsidP="00A52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57C75" w:rsidRPr="00506787" w:rsidTr="009C171C">
        <w:trPr>
          <w:trHeight w:val="3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</w:t>
            </w:r>
            <w:proofErr w:type="spellStart"/>
            <w:r w:rsidRPr="00F41CA7">
              <w:rPr>
                <w:color w:val="000000"/>
                <w:sz w:val="22"/>
                <w:szCs w:val="22"/>
                <w:lang w:val="ru-RU"/>
              </w:rPr>
              <w:t>поведомственных</w:t>
            </w:r>
            <w:proofErr w:type="spellEnd"/>
            <w:r w:rsidRPr="00F41CA7">
              <w:rPr>
                <w:color w:val="000000"/>
                <w:sz w:val="22"/>
                <w:szCs w:val="22"/>
                <w:lang w:val="ru-RU"/>
              </w:rPr>
              <w:t xml:space="preserve"> федеральным органам исполнительной власти, в общем числе пациентов, которым была оказана медицинская помощь 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9C171C" w:rsidRDefault="00B57C75" w:rsidP="009C171C">
            <w:pPr>
              <w:jc w:val="center"/>
              <w:rPr>
                <w:sz w:val="22"/>
                <w:szCs w:val="22"/>
                <w:lang w:val="ru-RU"/>
              </w:rPr>
            </w:pPr>
            <w:r w:rsidRPr="00F41CA7">
              <w:rPr>
                <w:sz w:val="22"/>
                <w:szCs w:val="22"/>
              </w:rPr>
              <w:t>15,5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sz w:val="22"/>
                <w:szCs w:val="22"/>
              </w:rPr>
            </w:pPr>
            <w:r w:rsidRPr="00F41CA7">
              <w:rPr>
                <w:sz w:val="22"/>
                <w:szCs w:val="22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sz w:val="22"/>
                <w:szCs w:val="22"/>
              </w:rPr>
            </w:pPr>
            <w:r w:rsidRPr="00F41CA7">
              <w:rPr>
                <w:sz w:val="22"/>
                <w:szCs w:val="22"/>
              </w:rPr>
              <w:t>15,5</w:t>
            </w:r>
          </w:p>
        </w:tc>
      </w:tr>
      <w:tr w:rsidR="00B57C75" w:rsidRPr="00506787" w:rsidTr="009C171C">
        <w:trPr>
          <w:trHeight w:val="12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человек</w:t>
            </w:r>
            <w:proofErr w:type="spellEnd"/>
            <w:r w:rsidRPr="00F41CA7">
              <w:rPr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F41CA7">
              <w:rPr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263,5</w:t>
            </w:r>
          </w:p>
        </w:tc>
      </w:tr>
      <w:tr w:rsidR="00B57C75" w:rsidRPr="00506787" w:rsidTr="009C171C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1CA7">
              <w:rPr>
                <w:color w:val="000000"/>
                <w:sz w:val="22"/>
                <w:szCs w:val="22"/>
                <w:lang w:val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A52F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CA7">
              <w:rPr>
                <w:color w:val="000000"/>
                <w:sz w:val="22"/>
                <w:szCs w:val="22"/>
              </w:rPr>
              <w:t>процент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F41CA7" w:rsidRDefault="00B57C75" w:rsidP="009C171C">
            <w:pPr>
              <w:jc w:val="center"/>
              <w:rPr>
                <w:color w:val="000000"/>
                <w:sz w:val="22"/>
                <w:szCs w:val="22"/>
              </w:rPr>
            </w:pPr>
            <w:r w:rsidRPr="00F41CA7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B57C75" w:rsidRPr="00506787" w:rsidRDefault="00B57C75" w:rsidP="00B57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79741B" w:rsidRDefault="00B57C75" w:rsidP="009C171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C171C">
        <w:rPr>
          <w:rFonts w:eastAsiaTheme="minorHAnsi"/>
          <w:szCs w:val="26"/>
          <w:lang w:val="ru-RU"/>
        </w:rPr>
        <w:t xml:space="preserve">На основе выполнения целевых значений критериев доступности, качества медицинской помощи и эффективности использования ресурсов здравоохранения проводится комплексная оценка </w:t>
      </w:r>
      <w:proofErr w:type="gramStart"/>
      <w:r w:rsidRPr="009C171C">
        <w:rPr>
          <w:rFonts w:eastAsiaTheme="minorHAnsi"/>
          <w:szCs w:val="26"/>
          <w:lang w:val="ru-RU"/>
        </w:rPr>
        <w:t>эффективности деятельности субъектов системы здравоохранения Калужской области</w:t>
      </w:r>
      <w:proofErr w:type="gramEnd"/>
      <w:r w:rsidRPr="009C171C">
        <w:rPr>
          <w:rFonts w:eastAsiaTheme="minorHAnsi"/>
          <w:szCs w:val="26"/>
          <w:lang w:val="ru-RU"/>
        </w:rPr>
        <w:t>.</w:t>
      </w:r>
      <w:r w:rsidR="00F41CA7" w:rsidRPr="009C171C">
        <w:rPr>
          <w:rFonts w:eastAsiaTheme="minorHAnsi"/>
          <w:szCs w:val="26"/>
          <w:lang w:val="ru-RU"/>
        </w:rPr>
        <w:t>»</w:t>
      </w:r>
    </w:p>
    <w:sectPr w:rsidR="0079741B" w:rsidSect="00F41CA7">
      <w:pgSz w:w="11906" w:h="16838"/>
      <w:pgMar w:top="567" w:right="7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56" w:rsidRDefault="00420056">
      <w:r>
        <w:separator/>
      </w:r>
    </w:p>
  </w:endnote>
  <w:endnote w:type="continuationSeparator" w:id="0">
    <w:p w:rsidR="00420056" w:rsidRDefault="0042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56" w:rsidRDefault="00420056">
      <w:r>
        <w:separator/>
      </w:r>
    </w:p>
  </w:footnote>
  <w:footnote w:type="continuationSeparator" w:id="0">
    <w:p w:rsidR="00420056" w:rsidRDefault="0042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8D" w:rsidRDefault="00553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3F8D" w:rsidRDefault="00553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F1"/>
    <w:multiLevelType w:val="hybridMultilevel"/>
    <w:tmpl w:val="CB10A898"/>
    <w:lvl w:ilvl="0" w:tplc="04190001">
      <w:start w:val="7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EA5"/>
    <w:multiLevelType w:val="hybridMultilevel"/>
    <w:tmpl w:val="33D2846E"/>
    <w:lvl w:ilvl="0" w:tplc="57224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DF5342"/>
    <w:multiLevelType w:val="hybridMultilevel"/>
    <w:tmpl w:val="49DAB3D6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F6217C0"/>
    <w:multiLevelType w:val="hybridMultilevel"/>
    <w:tmpl w:val="8BF251B6"/>
    <w:lvl w:ilvl="0" w:tplc="C12A0710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43269470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C12A0710">
      <w:start w:val="1"/>
      <w:numFmt w:val="decimal"/>
      <w:lvlText w:val="%3."/>
      <w:lvlJc w:val="left"/>
      <w:pPr>
        <w:tabs>
          <w:tab w:val="num" w:pos="3135"/>
        </w:tabs>
        <w:ind w:left="3135" w:hanging="8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F6509F6"/>
    <w:multiLevelType w:val="hybridMultilevel"/>
    <w:tmpl w:val="59CC413E"/>
    <w:lvl w:ilvl="0" w:tplc="04520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02"/>
    <w:rsid w:val="0000064B"/>
    <w:rsid w:val="00000CE4"/>
    <w:rsid w:val="00000D85"/>
    <w:rsid w:val="00003142"/>
    <w:rsid w:val="00004A3F"/>
    <w:rsid w:val="00006039"/>
    <w:rsid w:val="00010883"/>
    <w:rsid w:val="000118CC"/>
    <w:rsid w:val="00017EAF"/>
    <w:rsid w:val="000207E9"/>
    <w:rsid w:val="00020D97"/>
    <w:rsid w:val="00023C61"/>
    <w:rsid w:val="00024669"/>
    <w:rsid w:val="0002571E"/>
    <w:rsid w:val="00025BDA"/>
    <w:rsid w:val="00030E26"/>
    <w:rsid w:val="00031166"/>
    <w:rsid w:val="0003242D"/>
    <w:rsid w:val="00032460"/>
    <w:rsid w:val="0003673B"/>
    <w:rsid w:val="00043F5A"/>
    <w:rsid w:val="00044183"/>
    <w:rsid w:val="00045582"/>
    <w:rsid w:val="00052300"/>
    <w:rsid w:val="00055653"/>
    <w:rsid w:val="00055CD7"/>
    <w:rsid w:val="0005684C"/>
    <w:rsid w:val="0005693E"/>
    <w:rsid w:val="000600F2"/>
    <w:rsid w:val="0006339F"/>
    <w:rsid w:val="0006573F"/>
    <w:rsid w:val="0006599E"/>
    <w:rsid w:val="00065F64"/>
    <w:rsid w:val="00066523"/>
    <w:rsid w:val="00071F5A"/>
    <w:rsid w:val="0008408D"/>
    <w:rsid w:val="000840FD"/>
    <w:rsid w:val="0008617A"/>
    <w:rsid w:val="0008744C"/>
    <w:rsid w:val="000956C8"/>
    <w:rsid w:val="00096FDD"/>
    <w:rsid w:val="00097256"/>
    <w:rsid w:val="000A341D"/>
    <w:rsid w:val="000A4F1B"/>
    <w:rsid w:val="000B1045"/>
    <w:rsid w:val="000B1118"/>
    <w:rsid w:val="000B317D"/>
    <w:rsid w:val="000B3C8E"/>
    <w:rsid w:val="000B4BDF"/>
    <w:rsid w:val="000B4DA6"/>
    <w:rsid w:val="000B7396"/>
    <w:rsid w:val="000C4BE9"/>
    <w:rsid w:val="000C57E1"/>
    <w:rsid w:val="000D08EA"/>
    <w:rsid w:val="000D0DA9"/>
    <w:rsid w:val="000D129C"/>
    <w:rsid w:val="000D2B31"/>
    <w:rsid w:val="000D33AD"/>
    <w:rsid w:val="000D3BAC"/>
    <w:rsid w:val="000D7A63"/>
    <w:rsid w:val="000E55B0"/>
    <w:rsid w:val="000E5EFC"/>
    <w:rsid w:val="000E7145"/>
    <w:rsid w:val="000E7C1B"/>
    <w:rsid w:val="000F304E"/>
    <w:rsid w:val="000F5053"/>
    <w:rsid w:val="000F66DF"/>
    <w:rsid w:val="00100991"/>
    <w:rsid w:val="00102A41"/>
    <w:rsid w:val="0010392C"/>
    <w:rsid w:val="0011283D"/>
    <w:rsid w:val="0011301E"/>
    <w:rsid w:val="001130DF"/>
    <w:rsid w:val="00113387"/>
    <w:rsid w:val="001222E4"/>
    <w:rsid w:val="00124FBD"/>
    <w:rsid w:val="00130286"/>
    <w:rsid w:val="00136593"/>
    <w:rsid w:val="001372FD"/>
    <w:rsid w:val="00137A08"/>
    <w:rsid w:val="001629D5"/>
    <w:rsid w:val="001638D0"/>
    <w:rsid w:val="00171336"/>
    <w:rsid w:val="0017218C"/>
    <w:rsid w:val="00172E8F"/>
    <w:rsid w:val="00173905"/>
    <w:rsid w:val="00174444"/>
    <w:rsid w:val="00176E32"/>
    <w:rsid w:val="00184B26"/>
    <w:rsid w:val="00190374"/>
    <w:rsid w:val="001908E3"/>
    <w:rsid w:val="00191C77"/>
    <w:rsid w:val="0019308A"/>
    <w:rsid w:val="001960D4"/>
    <w:rsid w:val="001A3270"/>
    <w:rsid w:val="001A5726"/>
    <w:rsid w:val="001A6161"/>
    <w:rsid w:val="001B03AB"/>
    <w:rsid w:val="001B13F3"/>
    <w:rsid w:val="001B4A92"/>
    <w:rsid w:val="001B7D96"/>
    <w:rsid w:val="001C0FD7"/>
    <w:rsid w:val="001C3490"/>
    <w:rsid w:val="001C413D"/>
    <w:rsid w:val="001C67F5"/>
    <w:rsid w:val="001D6EB4"/>
    <w:rsid w:val="001E1FBF"/>
    <w:rsid w:val="001E2211"/>
    <w:rsid w:val="001E4154"/>
    <w:rsid w:val="001E47EA"/>
    <w:rsid w:val="001E5A03"/>
    <w:rsid w:val="001E69E1"/>
    <w:rsid w:val="001F0371"/>
    <w:rsid w:val="001F2AF7"/>
    <w:rsid w:val="00201D91"/>
    <w:rsid w:val="0021315F"/>
    <w:rsid w:val="0021634A"/>
    <w:rsid w:val="00220C82"/>
    <w:rsid w:val="002241FE"/>
    <w:rsid w:val="002259CA"/>
    <w:rsid w:val="00227251"/>
    <w:rsid w:val="002307B2"/>
    <w:rsid w:val="00231311"/>
    <w:rsid w:val="00232D68"/>
    <w:rsid w:val="00233802"/>
    <w:rsid w:val="00242D9F"/>
    <w:rsid w:val="00243414"/>
    <w:rsid w:val="00246D3C"/>
    <w:rsid w:val="00251136"/>
    <w:rsid w:val="00255274"/>
    <w:rsid w:val="002558EB"/>
    <w:rsid w:val="00261D53"/>
    <w:rsid w:val="00262F3C"/>
    <w:rsid w:val="0026352F"/>
    <w:rsid w:val="00264619"/>
    <w:rsid w:val="00267429"/>
    <w:rsid w:val="0027020C"/>
    <w:rsid w:val="00273840"/>
    <w:rsid w:val="0028122E"/>
    <w:rsid w:val="00284131"/>
    <w:rsid w:val="00286900"/>
    <w:rsid w:val="00287ACD"/>
    <w:rsid w:val="002900C4"/>
    <w:rsid w:val="00290CF9"/>
    <w:rsid w:val="002956BD"/>
    <w:rsid w:val="00295988"/>
    <w:rsid w:val="00295B1A"/>
    <w:rsid w:val="00296882"/>
    <w:rsid w:val="002A0048"/>
    <w:rsid w:val="002A4AF2"/>
    <w:rsid w:val="002A5746"/>
    <w:rsid w:val="002B1807"/>
    <w:rsid w:val="002B53D2"/>
    <w:rsid w:val="002B5826"/>
    <w:rsid w:val="002B607F"/>
    <w:rsid w:val="002C7A8C"/>
    <w:rsid w:val="002D07F4"/>
    <w:rsid w:val="002D0A6E"/>
    <w:rsid w:val="002D0DBD"/>
    <w:rsid w:val="002D39EA"/>
    <w:rsid w:val="002D5196"/>
    <w:rsid w:val="002D60E8"/>
    <w:rsid w:val="002E016F"/>
    <w:rsid w:val="002E0390"/>
    <w:rsid w:val="002F1691"/>
    <w:rsid w:val="002F1E38"/>
    <w:rsid w:val="002F2E1D"/>
    <w:rsid w:val="002F7CA6"/>
    <w:rsid w:val="0030079E"/>
    <w:rsid w:val="00306FFC"/>
    <w:rsid w:val="003103AC"/>
    <w:rsid w:val="003107A0"/>
    <w:rsid w:val="00314590"/>
    <w:rsid w:val="00323EDC"/>
    <w:rsid w:val="0032611B"/>
    <w:rsid w:val="00326AB7"/>
    <w:rsid w:val="003277E0"/>
    <w:rsid w:val="00330AAC"/>
    <w:rsid w:val="00330ADE"/>
    <w:rsid w:val="003322CE"/>
    <w:rsid w:val="0034122E"/>
    <w:rsid w:val="00344F78"/>
    <w:rsid w:val="0035070C"/>
    <w:rsid w:val="00354459"/>
    <w:rsid w:val="00357C3B"/>
    <w:rsid w:val="00360F8B"/>
    <w:rsid w:val="003616AF"/>
    <w:rsid w:val="00364883"/>
    <w:rsid w:val="003661F3"/>
    <w:rsid w:val="00373B14"/>
    <w:rsid w:val="00380C36"/>
    <w:rsid w:val="00386B55"/>
    <w:rsid w:val="003905E2"/>
    <w:rsid w:val="00390BB8"/>
    <w:rsid w:val="003920AF"/>
    <w:rsid w:val="00394941"/>
    <w:rsid w:val="003A2A37"/>
    <w:rsid w:val="003A4439"/>
    <w:rsid w:val="003A4C1A"/>
    <w:rsid w:val="003B369F"/>
    <w:rsid w:val="003B7112"/>
    <w:rsid w:val="003C2439"/>
    <w:rsid w:val="003C6196"/>
    <w:rsid w:val="003D541C"/>
    <w:rsid w:val="003E0119"/>
    <w:rsid w:val="003E289D"/>
    <w:rsid w:val="003E69C2"/>
    <w:rsid w:val="003F64D4"/>
    <w:rsid w:val="003F6DCE"/>
    <w:rsid w:val="0040094B"/>
    <w:rsid w:val="00401B6D"/>
    <w:rsid w:val="00401B87"/>
    <w:rsid w:val="004022C9"/>
    <w:rsid w:val="00402676"/>
    <w:rsid w:val="00403E55"/>
    <w:rsid w:val="0040628F"/>
    <w:rsid w:val="00410EA8"/>
    <w:rsid w:val="00415C47"/>
    <w:rsid w:val="0041783B"/>
    <w:rsid w:val="00420056"/>
    <w:rsid w:val="00421157"/>
    <w:rsid w:val="00421A35"/>
    <w:rsid w:val="004221BB"/>
    <w:rsid w:val="004229F1"/>
    <w:rsid w:val="004254D4"/>
    <w:rsid w:val="00427CAE"/>
    <w:rsid w:val="004318E7"/>
    <w:rsid w:val="00435470"/>
    <w:rsid w:val="004374A5"/>
    <w:rsid w:val="00437C2B"/>
    <w:rsid w:val="00441244"/>
    <w:rsid w:val="00443A7A"/>
    <w:rsid w:val="00445908"/>
    <w:rsid w:val="00446FCE"/>
    <w:rsid w:val="00450665"/>
    <w:rsid w:val="00451C26"/>
    <w:rsid w:val="00453131"/>
    <w:rsid w:val="004540CF"/>
    <w:rsid w:val="004554FD"/>
    <w:rsid w:val="00456653"/>
    <w:rsid w:val="0046061A"/>
    <w:rsid w:val="00462BEB"/>
    <w:rsid w:val="00462F5B"/>
    <w:rsid w:val="00463FB8"/>
    <w:rsid w:val="00470365"/>
    <w:rsid w:val="004732F1"/>
    <w:rsid w:val="00476597"/>
    <w:rsid w:val="00477A9C"/>
    <w:rsid w:val="004834B5"/>
    <w:rsid w:val="00483E22"/>
    <w:rsid w:val="004847B2"/>
    <w:rsid w:val="00486399"/>
    <w:rsid w:val="00491727"/>
    <w:rsid w:val="00492CC0"/>
    <w:rsid w:val="0049463E"/>
    <w:rsid w:val="00497BA9"/>
    <w:rsid w:val="004A5E69"/>
    <w:rsid w:val="004A668E"/>
    <w:rsid w:val="004A6829"/>
    <w:rsid w:val="004B0EEA"/>
    <w:rsid w:val="004B2DD5"/>
    <w:rsid w:val="004B3BA4"/>
    <w:rsid w:val="004B42D3"/>
    <w:rsid w:val="004B59E8"/>
    <w:rsid w:val="004B7806"/>
    <w:rsid w:val="004C110D"/>
    <w:rsid w:val="004C63E7"/>
    <w:rsid w:val="004C681A"/>
    <w:rsid w:val="004D1FA7"/>
    <w:rsid w:val="004D2947"/>
    <w:rsid w:val="004D3688"/>
    <w:rsid w:val="004D3DFD"/>
    <w:rsid w:val="004E0500"/>
    <w:rsid w:val="004E0F82"/>
    <w:rsid w:val="004E1543"/>
    <w:rsid w:val="004E2AEA"/>
    <w:rsid w:val="004E4142"/>
    <w:rsid w:val="004E7698"/>
    <w:rsid w:val="004F1D7A"/>
    <w:rsid w:val="004F3286"/>
    <w:rsid w:val="004F472C"/>
    <w:rsid w:val="004F5772"/>
    <w:rsid w:val="004F61A0"/>
    <w:rsid w:val="0050292F"/>
    <w:rsid w:val="00503EE0"/>
    <w:rsid w:val="00504393"/>
    <w:rsid w:val="00504645"/>
    <w:rsid w:val="005060C2"/>
    <w:rsid w:val="00506787"/>
    <w:rsid w:val="00510983"/>
    <w:rsid w:val="00517664"/>
    <w:rsid w:val="0052181A"/>
    <w:rsid w:val="005262CD"/>
    <w:rsid w:val="005362D0"/>
    <w:rsid w:val="005362E9"/>
    <w:rsid w:val="00536B7A"/>
    <w:rsid w:val="00540ABB"/>
    <w:rsid w:val="005525F7"/>
    <w:rsid w:val="00553F8D"/>
    <w:rsid w:val="00555948"/>
    <w:rsid w:val="0055612D"/>
    <w:rsid w:val="00563F1A"/>
    <w:rsid w:val="00564BBD"/>
    <w:rsid w:val="00565D16"/>
    <w:rsid w:val="00572D90"/>
    <w:rsid w:val="00580040"/>
    <w:rsid w:val="00581210"/>
    <w:rsid w:val="00582166"/>
    <w:rsid w:val="00585676"/>
    <w:rsid w:val="005952F5"/>
    <w:rsid w:val="005956B5"/>
    <w:rsid w:val="00596A42"/>
    <w:rsid w:val="00597592"/>
    <w:rsid w:val="005A0231"/>
    <w:rsid w:val="005A1284"/>
    <w:rsid w:val="005A172C"/>
    <w:rsid w:val="005A3FB1"/>
    <w:rsid w:val="005A6607"/>
    <w:rsid w:val="005A7E3C"/>
    <w:rsid w:val="005B0D84"/>
    <w:rsid w:val="005B3BAC"/>
    <w:rsid w:val="005B5D5B"/>
    <w:rsid w:val="005C26E4"/>
    <w:rsid w:val="005C4DFB"/>
    <w:rsid w:val="005C682A"/>
    <w:rsid w:val="005D0620"/>
    <w:rsid w:val="005D1351"/>
    <w:rsid w:val="005D318C"/>
    <w:rsid w:val="005D6910"/>
    <w:rsid w:val="005E1804"/>
    <w:rsid w:val="005E3156"/>
    <w:rsid w:val="005E3F0B"/>
    <w:rsid w:val="005E6253"/>
    <w:rsid w:val="005E7FDC"/>
    <w:rsid w:val="005F1F38"/>
    <w:rsid w:val="005F36D3"/>
    <w:rsid w:val="005F3AF2"/>
    <w:rsid w:val="005F747C"/>
    <w:rsid w:val="00604DC8"/>
    <w:rsid w:val="0060615C"/>
    <w:rsid w:val="006069BC"/>
    <w:rsid w:val="00607B28"/>
    <w:rsid w:val="006100B0"/>
    <w:rsid w:val="0061221F"/>
    <w:rsid w:val="00620AAD"/>
    <w:rsid w:val="0062143A"/>
    <w:rsid w:val="00621EE1"/>
    <w:rsid w:val="0062204D"/>
    <w:rsid w:val="00625453"/>
    <w:rsid w:val="00627D40"/>
    <w:rsid w:val="00631645"/>
    <w:rsid w:val="006337BD"/>
    <w:rsid w:val="00637679"/>
    <w:rsid w:val="00641250"/>
    <w:rsid w:val="00642AC4"/>
    <w:rsid w:val="00644832"/>
    <w:rsid w:val="00647268"/>
    <w:rsid w:val="006479FF"/>
    <w:rsid w:val="006508B3"/>
    <w:rsid w:val="00650C9B"/>
    <w:rsid w:val="0065195B"/>
    <w:rsid w:val="00653A06"/>
    <w:rsid w:val="00653D1C"/>
    <w:rsid w:val="00656BA6"/>
    <w:rsid w:val="0066278A"/>
    <w:rsid w:val="0066332A"/>
    <w:rsid w:val="00663C87"/>
    <w:rsid w:val="00663FF4"/>
    <w:rsid w:val="00664120"/>
    <w:rsid w:val="00666F34"/>
    <w:rsid w:val="00666FDF"/>
    <w:rsid w:val="0066720F"/>
    <w:rsid w:val="00677286"/>
    <w:rsid w:val="00680161"/>
    <w:rsid w:val="00690CBF"/>
    <w:rsid w:val="006923A5"/>
    <w:rsid w:val="00692678"/>
    <w:rsid w:val="00695932"/>
    <w:rsid w:val="006A001F"/>
    <w:rsid w:val="006A0E10"/>
    <w:rsid w:val="006A2497"/>
    <w:rsid w:val="006A27A7"/>
    <w:rsid w:val="006A39F1"/>
    <w:rsid w:val="006A6B66"/>
    <w:rsid w:val="006B165B"/>
    <w:rsid w:val="006B4928"/>
    <w:rsid w:val="006B6E87"/>
    <w:rsid w:val="006B7E9C"/>
    <w:rsid w:val="006C32F9"/>
    <w:rsid w:val="006C4BF9"/>
    <w:rsid w:val="006C651D"/>
    <w:rsid w:val="006D0594"/>
    <w:rsid w:val="006D2256"/>
    <w:rsid w:val="006D343D"/>
    <w:rsid w:val="006E228D"/>
    <w:rsid w:val="006E2988"/>
    <w:rsid w:val="006E4259"/>
    <w:rsid w:val="006E5627"/>
    <w:rsid w:val="006F42FB"/>
    <w:rsid w:val="006F556C"/>
    <w:rsid w:val="006F6744"/>
    <w:rsid w:val="00701052"/>
    <w:rsid w:val="007070BA"/>
    <w:rsid w:val="0072464C"/>
    <w:rsid w:val="00725432"/>
    <w:rsid w:val="00731086"/>
    <w:rsid w:val="0073291D"/>
    <w:rsid w:val="00732B0A"/>
    <w:rsid w:val="00733008"/>
    <w:rsid w:val="00733198"/>
    <w:rsid w:val="0073371F"/>
    <w:rsid w:val="0073587B"/>
    <w:rsid w:val="007404A6"/>
    <w:rsid w:val="00741F71"/>
    <w:rsid w:val="00742720"/>
    <w:rsid w:val="0074340F"/>
    <w:rsid w:val="00744137"/>
    <w:rsid w:val="00747075"/>
    <w:rsid w:val="00747EDA"/>
    <w:rsid w:val="00751CBC"/>
    <w:rsid w:val="007523F8"/>
    <w:rsid w:val="007579D0"/>
    <w:rsid w:val="00761627"/>
    <w:rsid w:val="00765245"/>
    <w:rsid w:val="00765DAA"/>
    <w:rsid w:val="00774760"/>
    <w:rsid w:val="00775506"/>
    <w:rsid w:val="0077563D"/>
    <w:rsid w:val="0078144F"/>
    <w:rsid w:val="00781ABE"/>
    <w:rsid w:val="00782253"/>
    <w:rsid w:val="00784B27"/>
    <w:rsid w:val="007859DB"/>
    <w:rsid w:val="007859E4"/>
    <w:rsid w:val="007866CA"/>
    <w:rsid w:val="007906BB"/>
    <w:rsid w:val="00793CA8"/>
    <w:rsid w:val="0079698C"/>
    <w:rsid w:val="0079741B"/>
    <w:rsid w:val="007A3384"/>
    <w:rsid w:val="007B17E8"/>
    <w:rsid w:val="007B372D"/>
    <w:rsid w:val="007B519A"/>
    <w:rsid w:val="007B764F"/>
    <w:rsid w:val="007C24BB"/>
    <w:rsid w:val="007C2CE7"/>
    <w:rsid w:val="007C643A"/>
    <w:rsid w:val="007C73E8"/>
    <w:rsid w:val="007D2AD9"/>
    <w:rsid w:val="007D3A83"/>
    <w:rsid w:val="007D3CAE"/>
    <w:rsid w:val="007D45C8"/>
    <w:rsid w:val="007D4F61"/>
    <w:rsid w:val="007E045D"/>
    <w:rsid w:val="007E0C7B"/>
    <w:rsid w:val="007E1E1F"/>
    <w:rsid w:val="007E1FFC"/>
    <w:rsid w:val="007E4FA3"/>
    <w:rsid w:val="007E5859"/>
    <w:rsid w:val="007E767F"/>
    <w:rsid w:val="007F0880"/>
    <w:rsid w:val="007F0D92"/>
    <w:rsid w:val="007F2110"/>
    <w:rsid w:val="007F5ED6"/>
    <w:rsid w:val="007F73AE"/>
    <w:rsid w:val="00815923"/>
    <w:rsid w:val="00816203"/>
    <w:rsid w:val="008201C3"/>
    <w:rsid w:val="0082094B"/>
    <w:rsid w:val="00820B9B"/>
    <w:rsid w:val="00821836"/>
    <w:rsid w:val="00821B65"/>
    <w:rsid w:val="00822A9A"/>
    <w:rsid w:val="00822CFA"/>
    <w:rsid w:val="00824713"/>
    <w:rsid w:val="0082521D"/>
    <w:rsid w:val="008259BD"/>
    <w:rsid w:val="00830AD7"/>
    <w:rsid w:val="00830F84"/>
    <w:rsid w:val="00831B9D"/>
    <w:rsid w:val="00833511"/>
    <w:rsid w:val="00842521"/>
    <w:rsid w:val="008430EA"/>
    <w:rsid w:val="00843765"/>
    <w:rsid w:val="008457DC"/>
    <w:rsid w:val="0084608F"/>
    <w:rsid w:val="00847F6A"/>
    <w:rsid w:val="00851D13"/>
    <w:rsid w:val="00853396"/>
    <w:rsid w:val="00854C9C"/>
    <w:rsid w:val="0086014A"/>
    <w:rsid w:val="00865708"/>
    <w:rsid w:val="0087037D"/>
    <w:rsid w:val="00873379"/>
    <w:rsid w:val="008758A6"/>
    <w:rsid w:val="00875D3E"/>
    <w:rsid w:val="0088121C"/>
    <w:rsid w:val="0088223D"/>
    <w:rsid w:val="00882963"/>
    <w:rsid w:val="00883E51"/>
    <w:rsid w:val="008846B2"/>
    <w:rsid w:val="00884CD2"/>
    <w:rsid w:val="00890D90"/>
    <w:rsid w:val="00890F7C"/>
    <w:rsid w:val="0089242D"/>
    <w:rsid w:val="00892CAC"/>
    <w:rsid w:val="008935C7"/>
    <w:rsid w:val="00893C58"/>
    <w:rsid w:val="00893C73"/>
    <w:rsid w:val="008A2188"/>
    <w:rsid w:val="008A7060"/>
    <w:rsid w:val="008B0543"/>
    <w:rsid w:val="008B4302"/>
    <w:rsid w:val="008B6489"/>
    <w:rsid w:val="008B7A8A"/>
    <w:rsid w:val="008B7ED5"/>
    <w:rsid w:val="008C272C"/>
    <w:rsid w:val="008C53DA"/>
    <w:rsid w:val="008C7F49"/>
    <w:rsid w:val="008D033D"/>
    <w:rsid w:val="008D3CB1"/>
    <w:rsid w:val="008D3E80"/>
    <w:rsid w:val="008D5773"/>
    <w:rsid w:val="008E3FF0"/>
    <w:rsid w:val="008E52BD"/>
    <w:rsid w:val="008E6EEE"/>
    <w:rsid w:val="008F0923"/>
    <w:rsid w:val="008F17D7"/>
    <w:rsid w:val="008F33A9"/>
    <w:rsid w:val="008F4C68"/>
    <w:rsid w:val="008F50B3"/>
    <w:rsid w:val="008F51BD"/>
    <w:rsid w:val="0090430F"/>
    <w:rsid w:val="00904EA2"/>
    <w:rsid w:val="009106D4"/>
    <w:rsid w:val="00911857"/>
    <w:rsid w:val="009148C8"/>
    <w:rsid w:val="0091531D"/>
    <w:rsid w:val="00915C4F"/>
    <w:rsid w:val="00921876"/>
    <w:rsid w:val="00923556"/>
    <w:rsid w:val="00927B07"/>
    <w:rsid w:val="009355A2"/>
    <w:rsid w:val="009362AD"/>
    <w:rsid w:val="0093786C"/>
    <w:rsid w:val="009410FF"/>
    <w:rsid w:val="0094412D"/>
    <w:rsid w:val="0094514B"/>
    <w:rsid w:val="00946166"/>
    <w:rsid w:val="009473A8"/>
    <w:rsid w:val="00947B6B"/>
    <w:rsid w:val="00955625"/>
    <w:rsid w:val="00957FE8"/>
    <w:rsid w:val="00960197"/>
    <w:rsid w:val="00962EA1"/>
    <w:rsid w:val="00964443"/>
    <w:rsid w:val="00966758"/>
    <w:rsid w:val="00971D78"/>
    <w:rsid w:val="009721C7"/>
    <w:rsid w:val="009818DC"/>
    <w:rsid w:val="00982FE9"/>
    <w:rsid w:val="0098617E"/>
    <w:rsid w:val="0098663C"/>
    <w:rsid w:val="00986F68"/>
    <w:rsid w:val="00987071"/>
    <w:rsid w:val="0098763F"/>
    <w:rsid w:val="009928DE"/>
    <w:rsid w:val="009933F5"/>
    <w:rsid w:val="009936C6"/>
    <w:rsid w:val="009937E1"/>
    <w:rsid w:val="0099389C"/>
    <w:rsid w:val="00995267"/>
    <w:rsid w:val="009A083F"/>
    <w:rsid w:val="009A0E05"/>
    <w:rsid w:val="009A67C4"/>
    <w:rsid w:val="009A6B44"/>
    <w:rsid w:val="009B1903"/>
    <w:rsid w:val="009B429B"/>
    <w:rsid w:val="009C171C"/>
    <w:rsid w:val="009C1E22"/>
    <w:rsid w:val="009C4895"/>
    <w:rsid w:val="009C5728"/>
    <w:rsid w:val="009C6A6A"/>
    <w:rsid w:val="009C75E5"/>
    <w:rsid w:val="009C77B9"/>
    <w:rsid w:val="009D2233"/>
    <w:rsid w:val="009E2976"/>
    <w:rsid w:val="009E2D26"/>
    <w:rsid w:val="009F0CA3"/>
    <w:rsid w:val="009F1509"/>
    <w:rsid w:val="009F17FA"/>
    <w:rsid w:val="009F42F1"/>
    <w:rsid w:val="009F6336"/>
    <w:rsid w:val="009F66A3"/>
    <w:rsid w:val="009F6CD1"/>
    <w:rsid w:val="009F7294"/>
    <w:rsid w:val="009F7402"/>
    <w:rsid w:val="00A02A1B"/>
    <w:rsid w:val="00A04B8F"/>
    <w:rsid w:val="00A07D8C"/>
    <w:rsid w:val="00A1040E"/>
    <w:rsid w:val="00A1056A"/>
    <w:rsid w:val="00A1786F"/>
    <w:rsid w:val="00A2156B"/>
    <w:rsid w:val="00A22DA5"/>
    <w:rsid w:val="00A25841"/>
    <w:rsid w:val="00A26D2F"/>
    <w:rsid w:val="00A277B0"/>
    <w:rsid w:val="00A32065"/>
    <w:rsid w:val="00A33C5F"/>
    <w:rsid w:val="00A36B13"/>
    <w:rsid w:val="00A47834"/>
    <w:rsid w:val="00A52FC0"/>
    <w:rsid w:val="00A54968"/>
    <w:rsid w:val="00A6331C"/>
    <w:rsid w:val="00A64630"/>
    <w:rsid w:val="00A6698D"/>
    <w:rsid w:val="00A67134"/>
    <w:rsid w:val="00A700FD"/>
    <w:rsid w:val="00A76DEE"/>
    <w:rsid w:val="00A770DA"/>
    <w:rsid w:val="00A77322"/>
    <w:rsid w:val="00A7744C"/>
    <w:rsid w:val="00A83592"/>
    <w:rsid w:val="00A860E6"/>
    <w:rsid w:val="00A90D02"/>
    <w:rsid w:val="00A924BF"/>
    <w:rsid w:val="00A9252C"/>
    <w:rsid w:val="00A92E6A"/>
    <w:rsid w:val="00A94FDB"/>
    <w:rsid w:val="00A970E5"/>
    <w:rsid w:val="00AA254F"/>
    <w:rsid w:val="00AA31FE"/>
    <w:rsid w:val="00AA3A9A"/>
    <w:rsid w:val="00AA5DE5"/>
    <w:rsid w:val="00AA730C"/>
    <w:rsid w:val="00AA73A5"/>
    <w:rsid w:val="00AA73B6"/>
    <w:rsid w:val="00AA7E4C"/>
    <w:rsid w:val="00AB6C6B"/>
    <w:rsid w:val="00AC0777"/>
    <w:rsid w:val="00AC0D46"/>
    <w:rsid w:val="00AC2392"/>
    <w:rsid w:val="00AC2AA4"/>
    <w:rsid w:val="00AC3732"/>
    <w:rsid w:val="00AD289B"/>
    <w:rsid w:val="00AE46BA"/>
    <w:rsid w:val="00AE5209"/>
    <w:rsid w:val="00AE580C"/>
    <w:rsid w:val="00AE5F45"/>
    <w:rsid w:val="00AF06D8"/>
    <w:rsid w:val="00B01EFA"/>
    <w:rsid w:val="00B02104"/>
    <w:rsid w:val="00B078B0"/>
    <w:rsid w:val="00B241FC"/>
    <w:rsid w:val="00B24420"/>
    <w:rsid w:val="00B2451F"/>
    <w:rsid w:val="00B27320"/>
    <w:rsid w:val="00B30081"/>
    <w:rsid w:val="00B33A31"/>
    <w:rsid w:val="00B347D1"/>
    <w:rsid w:val="00B34E55"/>
    <w:rsid w:val="00B42AD9"/>
    <w:rsid w:val="00B4396D"/>
    <w:rsid w:val="00B46740"/>
    <w:rsid w:val="00B46B25"/>
    <w:rsid w:val="00B50AD2"/>
    <w:rsid w:val="00B51BCF"/>
    <w:rsid w:val="00B52604"/>
    <w:rsid w:val="00B53FDC"/>
    <w:rsid w:val="00B56D0E"/>
    <w:rsid w:val="00B57C75"/>
    <w:rsid w:val="00B60CE2"/>
    <w:rsid w:val="00B65226"/>
    <w:rsid w:val="00B654CA"/>
    <w:rsid w:val="00B67E06"/>
    <w:rsid w:val="00B71882"/>
    <w:rsid w:val="00B72E26"/>
    <w:rsid w:val="00B74A59"/>
    <w:rsid w:val="00B777D5"/>
    <w:rsid w:val="00B800E6"/>
    <w:rsid w:val="00B80868"/>
    <w:rsid w:val="00B8116A"/>
    <w:rsid w:val="00B828E1"/>
    <w:rsid w:val="00B83418"/>
    <w:rsid w:val="00B85E11"/>
    <w:rsid w:val="00B917F2"/>
    <w:rsid w:val="00B929CC"/>
    <w:rsid w:val="00B92FC5"/>
    <w:rsid w:val="00B936F5"/>
    <w:rsid w:val="00BA24A4"/>
    <w:rsid w:val="00BA253E"/>
    <w:rsid w:val="00BA38EA"/>
    <w:rsid w:val="00BA45FA"/>
    <w:rsid w:val="00BA484B"/>
    <w:rsid w:val="00BA7AB4"/>
    <w:rsid w:val="00BA7DE0"/>
    <w:rsid w:val="00BB3808"/>
    <w:rsid w:val="00BB3C10"/>
    <w:rsid w:val="00BB5393"/>
    <w:rsid w:val="00BB59E7"/>
    <w:rsid w:val="00BC3F4A"/>
    <w:rsid w:val="00BC4F6B"/>
    <w:rsid w:val="00BC515E"/>
    <w:rsid w:val="00BC5BBD"/>
    <w:rsid w:val="00BC7E5A"/>
    <w:rsid w:val="00BD1A60"/>
    <w:rsid w:val="00BD3C55"/>
    <w:rsid w:val="00BD50BB"/>
    <w:rsid w:val="00BD5685"/>
    <w:rsid w:val="00BD7355"/>
    <w:rsid w:val="00BD7424"/>
    <w:rsid w:val="00BE0F30"/>
    <w:rsid w:val="00BE1676"/>
    <w:rsid w:val="00BE268A"/>
    <w:rsid w:val="00BE4A8C"/>
    <w:rsid w:val="00BE6040"/>
    <w:rsid w:val="00BF0569"/>
    <w:rsid w:val="00BF6B5D"/>
    <w:rsid w:val="00BF7545"/>
    <w:rsid w:val="00C00457"/>
    <w:rsid w:val="00C044CD"/>
    <w:rsid w:val="00C05A74"/>
    <w:rsid w:val="00C06C45"/>
    <w:rsid w:val="00C11526"/>
    <w:rsid w:val="00C116E6"/>
    <w:rsid w:val="00C129AD"/>
    <w:rsid w:val="00C13F5C"/>
    <w:rsid w:val="00C221A7"/>
    <w:rsid w:val="00C22F49"/>
    <w:rsid w:val="00C27944"/>
    <w:rsid w:val="00C3337D"/>
    <w:rsid w:val="00C340A9"/>
    <w:rsid w:val="00C403EC"/>
    <w:rsid w:val="00C40B55"/>
    <w:rsid w:val="00C40DA1"/>
    <w:rsid w:val="00C41F57"/>
    <w:rsid w:val="00C45EFB"/>
    <w:rsid w:val="00C553FB"/>
    <w:rsid w:val="00C569B3"/>
    <w:rsid w:val="00C57432"/>
    <w:rsid w:val="00C60CB2"/>
    <w:rsid w:val="00C60E04"/>
    <w:rsid w:val="00C62039"/>
    <w:rsid w:val="00C6255C"/>
    <w:rsid w:val="00C64D52"/>
    <w:rsid w:val="00C65520"/>
    <w:rsid w:val="00C661A7"/>
    <w:rsid w:val="00C70973"/>
    <w:rsid w:val="00C72E67"/>
    <w:rsid w:val="00C747B9"/>
    <w:rsid w:val="00C749A8"/>
    <w:rsid w:val="00C82831"/>
    <w:rsid w:val="00C843B4"/>
    <w:rsid w:val="00C84B9C"/>
    <w:rsid w:val="00C866C4"/>
    <w:rsid w:val="00C97819"/>
    <w:rsid w:val="00CA2DD1"/>
    <w:rsid w:val="00CA3C53"/>
    <w:rsid w:val="00CB0C7C"/>
    <w:rsid w:val="00CB1286"/>
    <w:rsid w:val="00CB1B31"/>
    <w:rsid w:val="00CB42B1"/>
    <w:rsid w:val="00CB4BC2"/>
    <w:rsid w:val="00CB5CDB"/>
    <w:rsid w:val="00CC2715"/>
    <w:rsid w:val="00CC29FF"/>
    <w:rsid w:val="00CC3272"/>
    <w:rsid w:val="00CC4AC8"/>
    <w:rsid w:val="00CC55DC"/>
    <w:rsid w:val="00CD2D51"/>
    <w:rsid w:val="00CD478D"/>
    <w:rsid w:val="00CD50B6"/>
    <w:rsid w:val="00CD5E0C"/>
    <w:rsid w:val="00CD67A2"/>
    <w:rsid w:val="00CD6E47"/>
    <w:rsid w:val="00CE02AC"/>
    <w:rsid w:val="00CE12FC"/>
    <w:rsid w:val="00CE4723"/>
    <w:rsid w:val="00CE5090"/>
    <w:rsid w:val="00CF104C"/>
    <w:rsid w:val="00CF108F"/>
    <w:rsid w:val="00D0245F"/>
    <w:rsid w:val="00D034A8"/>
    <w:rsid w:val="00D03D61"/>
    <w:rsid w:val="00D074BC"/>
    <w:rsid w:val="00D07C34"/>
    <w:rsid w:val="00D1585F"/>
    <w:rsid w:val="00D2287A"/>
    <w:rsid w:val="00D2392C"/>
    <w:rsid w:val="00D30E81"/>
    <w:rsid w:val="00D31367"/>
    <w:rsid w:val="00D33F70"/>
    <w:rsid w:val="00D3738F"/>
    <w:rsid w:val="00D414D0"/>
    <w:rsid w:val="00D51007"/>
    <w:rsid w:val="00D53396"/>
    <w:rsid w:val="00D55B24"/>
    <w:rsid w:val="00D57BB7"/>
    <w:rsid w:val="00D60E65"/>
    <w:rsid w:val="00D63302"/>
    <w:rsid w:val="00D6391A"/>
    <w:rsid w:val="00D63F5D"/>
    <w:rsid w:val="00D72781"/>
    <w:rsid w:val="00D76F98"/>
    <w:rsid w:val="00D83236"/>
    <w:rsid w:val="00D841A3"/>
    <w:rsid w:val="00D8478A"/>
    <w:rsid w:val="00D91D68"/>
    <w:rsid w:val="00D93E7D"/>
    <w:rsid w:val="00D9416D"/>
    <w:rsid w:val="00D95622"/>
    <w:rsid w:val="00DA0EFA"/>
    <w:rsid w:val="00DA4C26"/>
    <w:rsid w:val="00DA681B"/>
    <w:rsid w:val="00DB0846"/>
    <w:rsid w:val="00DB2BDE"/>
    <w:rsid w:val="00DB2EE9"/>
    <w:rsid w:val="00DB40C5"/>
    <w:rsid w:val="00DB5999"/>
    <w:rsid w:val="00DB6362"/>
    <w:rsid w:val="00DC0222"/>
    <w:rsid w:val="00DC11C9"/>
    <w:rsid w:val="00DC31A0"/>
    <w:rsid w:val="00DC4FB0"/>
    <w:rsid w:val="00DC521B"/>
    <w:rsid w:val="00DD4E2A"/>
    <w:rsid w:val="00DD5A87"/>
    <w:rsid w:val="00DE23BD"/>
    <w:rsid w:val="00DE35C8"/>
    <w:rsid w:val="00DE3D6F"/>
    <w:rsid w:val="00DE5638"/>
    <w:rsid w:val="00DE64D9"/>
    <w:rsid w:val="00DE73C2"/>
    <w:rsid w:val="00DF06CA"/>
    <w:rsid w:val="00DF16D5"/>
    <w:rsid w:val="00DF34A0"/>
    <w:rsid w:val="00DF370A"/>
    <w:rsid w:val="00DF7C71"/>
    <w:rsid w:val="00E01EDF"/>
    <w:rsid w:val="00E02F9A"/>
    <w:rsid w:val="00E03460"/>
    <w:rsid w:val="00E03C64"/>
    <w:rsid w:val="00E04A82"/>
    <w:rsid w:val="00E06F5F"/>
    <w:rsid w:val="00E07B72"/>
    <w:rsid w:val="00E10760"/>
    <w:rsid w:val="00E10935"/>
    <w:rsid w:val="00E12036"/>
    <w:rsid w:val="00E1360E"/>
    <w:rsid w:val="00E1464A"/>
    <w:rsid w:val="00E158B5"/>
    <w:rsid w:val="00E2037F"/>
    <w:rsid w:val="00E21F4D"/>
    <w:rsid w:val="00E22C98"/>
    <w:rsid w:val="00E24E60"/>
    <w:rsid w:val="00E25604"/>
    <w:rsid w:val="00E30887"/>
    <w:rsid w:val="00E30D28"/>
    <w:rsid w:val="00E329D9"/>
    <w:rsid w:val="00E32CBD"/>
    <w:rsid w:val="00E34312"/>
    <w:rsid w:val="00E351DB"/>
    <w:rsid w:val="00E35902"/>
    <w:rsid w:val="00E379CF"/>
    <w:rsid w:val="00E41995"/>
    <w:rsid w:val="00E44106"/>
    <w:rsid w:val="00E47C3B"/>
    <w:rsid w:val="00E54825"/>
    <w:rsid w:val="00E5505E"/>
    <w:rsid w:val="00E57F7D"/>
    <w:rsid w:val="00E605E7"/>
    <w:rsid w:val="00E6156C"/>
    <w:rsid w:val="00E61DC1"/>
    <w:rsid w:val="00E62E64"/>
    <w:rsid w:val="00E63265"/>
    <w:rsid w:val="00E63DC4"/>
    <w:rsid w:val="00E65217"/>
    <w:rsid w:val="00E662B6"/>
    <w:rsid w:val="00E7171F"/>
    <w:rsid w:val="00E75EE9"/>
    <w:rsid w:val="00E825A1"/>
    <w:rsid w:val="00E9302D"/>
    <w:rsid w:val="00E978EA"/>
    <w:rsid w:val="00EA04DF"/>
    <w:rsid w:val="00EA24F2"/>
    <w:rsid w:val="00EA4107"/>
    <w:rsid w:val="00EC3D04"/>
    <w:rsid w:val="00EC5DB5"/>
    <w:rsid w:val="00EC665E"/>
    <w:rsid w:val="00EC66F6"/>
    <w:rsid w:val="00EC7122"/>
    <w:rsid w:val="00ED23B4"/>
    <w:rsid w:val="00ED2C71"/>
    <w:rsid w:val="00ED30F8"/>
    <w:rsid w:val="00ED5FAE"/>
    <w:rsid w:val="00ED7A10"/>
    <w:rsid w:val="00EE55E5"/>
    <w:rsid w:val="00EE58DF"/>
    <w:rsid w:val="00EE7F89"/>
    <w:rsid w:val="00EF7ECC"/>
    <w:rsid w:val="00F06063"/>
    <w:rsid w:val="00F06CDF"/>
    <w:rsid w:val="00F0732B"/>
    <w:rsid w:val="00F111D8"/>
    <w:rsid w:val="00F1203A"/>
    <w:rsid w:val="00F12160"/>
    <w:rsid w:val="00F21E10"/>
    <w:rsid w:val="00F2384A"/>
    <w:rsid w:val="00F2453E"/>
    <w:rsid w:val="00F250CC"/>
    <w:rsid w:val="00F2776B"/>
    <w:rsid w:val="00F313C7"/>
    <w:rsid w:val="00F330F5"/>
    <w:rsid w:val="00F35117"/>
    <w:rsid w:val="00F41369"/>
    <w:rsid w:val="00F41CA7"/>
    <w:rsid w:val="00F426C7"/>
    <w:rsid w:val="00F43335"/>
    <w:rsid w:val="00F44307"/>
    <w:rsid w:val="00F47249"/>
    <w:rsid w:val="00F527B2"/>
    <w:rsid w:val="00F54532"/>
    <w:rsid w:val="00F55278"/>
    <w:rsid w:val="00F55CCE"/>
    <w:rsid w:val="00F55E97"/>
    <w:rsid w:val="00F615FB"/>
    <w:rsid w:val="00F62C25"/>
    <w:rsid w:val="00F62DE4"/>
    <w:rsid w:val="00F67AE4"/>
    <w:rsid w:val="00F67DEB"/>
    <w:rsid w:val="00F70E46"/>
    <w:rsid w:val="00F72EA6"/>
    <w:rsid w:val="00F7584B"/>
    <w:rsid w:val="00F77197"/>
    <w:rsid w:val="00F80AE2"/>
    <w:rsid w:val="00F80D1B"/>
    <w:rsid w:val="00F8410D"/>
    <w:rsid w:val="00F867E1"/>
    <w:rsid w:val="00F86E65"/>
    <w:rsid w:val="00F90173"/>
    <w:rsid w:val="00F91D9A"/>
    <w:rsid w:val="00F9419C"/>
    <w:rsid w:val="00F95FAB"/>
    <w:rsid w:val="00F96A91"/>
    <w:rsid w:val="00FA01DC"/>
    <w:rsid w:val="00FA093F"/>
    <w:rsid w:val="00FA1E26"/>
    <w:rsid w:val="00FA3FD7"/>
    <w:rsid w:val="00FB06FD"/>
    <w:rsid w:val="00FB0DBF"/>
    <w:rsid w:val="00FB194F"/>
    <w:rsid w:val="00FB317C"/>
    <w:rsid w:val="00FB3C23"/>
    <w:rsid w:val="00FB4799"/>
    <w:rsid w:val="00FC125B"/>
    <w:rsid w:val="00FC1F5B"/>
    <w:rsid w:val="00FC2ACE"/>
    <w:rsid w:val="00FC3032"/>
    <w:rsid w:val="00FC3D9B"/>
    <w:rsid w:val="00FC5232"/>
    <w:rsid w:val="00FD262B"/>
    <w:rsid w:val="00FD2DE4"/>
    <w:rsid w:val="00FD49BB"/>
    <w:rsid w:val="00FD5C57"/>
    <w:rsid w:val="00FD7FBF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6B"/>
    <w:rPr>
      <w:sz w:val="26"/>
      <w:lang w:val="en-GB"/>
    </w:rPr>
  </w:style>
  <w:style w:type="paragraph" w:styleId="3">
    <w:name w:val="heading 3"/>
    <w:basedOn w:val="a"/>
    <w:next w:val="a"/>
    <w:qFormat/>
    <w:rsid w:val="00824713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3A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F73AE"/>
  </w:style>
  <w:style w:type="paragraph" w:customStyle="1" w:styleId="ConsPlusTitle">
    <w:name w:val="ConsPlusTitle"/>
    <w:rsid w:val="007F73A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52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3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340A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073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27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0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98663C"/>
    <w:rPr>
      <w:color w:val="0000FF"/>
      <w:u w:val="single"/>
    </w:rPr>
  </w:style>
  <w:style w:type="paragraph" w:styleId="30">
    <w:name w:val="Body Text Indent 3"/>
    <w:basedOn w:val="a"/>
    <w:link w:val="31"/>
    <w:rsid w:val="007D2A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D2AD9"/>
    <w:rPr>
      <w:sz w:val="16"/>
      <w:szCs w:val="16"/>
      <w:lang w:val="en-GB"/>
    </w:rPr>
  </w:style>
  <w:style w:type="numbering" w:customStyle="1" w:styleId="1">
    <w:name w:val="Нет списка1"/>
    <w:next w:val="a2"/>
    <w:semiHidden/>
    <w:unhideWhenUsed/>
    <w:rsid w:val="007906BB"/>
  </w:style>
  <w:style w:type="character" w:customStyle="1" w:styleId="a8">
    <w:name w:val="Текст выноски Знак"/>
    <w:link w:val="a7"/>
    <w:rsid w:val="007906BB"/>
    <w:rPr>
      <w:rFonts w:ascii="Tahoma" w:hAnsi="Tahoma" w:cs="Tahoma"/>
      <w:sz w:val="16"/>
      <w:szCs w:val="16"/>
      <w:lang w:val="en-GB"/>
    </w:rPr>
  </w:style>
  <w:style w:type="paragraph" w:styleId="aa">
    <w:name w:val="Normal (Web)"/>
    <w:basedOn w:val="a"/>
    <w:rsid w:val="00BC5BB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F54532"/>
    <w:pPr>
      <w:ind w:left="720"/>
      <w:contextualSpacing/>
    </w:pPr>
  </w:style>
  <w:style w:type="paragraph" w:styleId="ac">
    <w:name w:val="Body Text"/>
    <w:basedOn w:val="a"/>
    <w:link w:val="ad"/>
    <w:rsid w:val="002F2E1D"/>
    <w:pPr>
      <w:spacing w:after="120"/>
    </w:pPr>
  </w:style>
  <w:style w:type="character" w:customStyle="1" w:styleId="ad">
    <w:name w:val="Основной текст Знак"/>
    <w:basedOn w:val="a0"/>
    <w:link w:val="ac"/>
    <w:rsid w:val="002F2E1D"/>
    <w:rPr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6B"/>
    <w:rPr>
      <w:sz w:val="26"/>
      <w:lang w:val="en-GB"/>
    </w:rPr>
  </w:style>
  <w:style w:type="paragraph" w:styleId="3">
    <w:name w:val="heading 3"/>
    <w:basedOn w:val="a"/>
    <w:next w:val="a"/>
    <w:qFormat/>
    <w:rsid w:val="00824713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3A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F73AE"/>
  </w:style>
  <w:style w:type="paragraph" w:customStyle="1" w:styleId="ConsPlusTitle">
    <w:name w:val="ConsPlusTitle"/>
    <w:rsid w:val="007F73A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52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3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340A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073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27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0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98663C"/>
    <w:rPr>
      <w:color w:val="0000FF"/>
      <w:u w:val="single"/>
    </w:rPr>
  </w:style>
  <w:style w:type="paragraph" w:styleId="30">
    <w:name w:val="Body Text Indent 3"/>
    <w:basedOn w:val="a"/>
    <w:link w:val="31"/>
    <w:rsid w:val="007D2A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D2AD9"/>
    <w:rPr>
      <w:sz w:val="16"/>
      <w:szCs w:val="16"/>
      <w:lang w:val="en-GB"/>
    </w:rPr>
  </w:style>
  <w:style w:type="numbering" w:customStyle="1" w:styleId="1">
    <w:name w:val="Нет списка1"/>
    <w:next w:val="a2"/>
    <w:semiHidden/>
    <w:unhideWhenUsed/>
    <w:rsid w:val="007906BB"/>
  </w:style>
  <w:style w:type="character" w:customStyle="1" w:styleId="a8">
    <w:name w:val="Текст выноски Знак"/>
    <w:link w:val="a7"/>
    <w:rsid w:val="007906BB"/>
    <w:rPr>
      <w:rFonts w:ascii="Tahoma" w:hAnsi="Tahoma" w:cs="Tahoma"/>
      <w:sz w:val="16"/>
      <w:szCs w:val="16"/>
      <w:lang w:val="en-GB"/>
    </w:rPr>
  </w:style>
  <w:style w:type="paragraph" w:styleId="aa">
    <w:name w:val="Normal (Web)"/>
    <w:basedOn w:val="a"/>
    <w:rsid w:val="00BC5BB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F54532"/>
    <w:pPr>
      <w:ind w:left="720"/>
      <w:contextualSpacing/>
    </w:pPr>
  </w:style>
  <w:style w:type="paragraph" w:styleId="ac">
    <w:name w:val="Body Text"/>
    <w:basedOn w:val="a"/>
    <w:link w:val="ad"/>
    <w:rsid w:val="002F2E1D"/>
    <w:pPr>
      <w:spacing w:after="120"/>
    </w:pPr>
  </w:style>
  <w:style w:type="character" w:customStyle="1" w:styleId="ad">
    <w:name w:val="Основной текст Знак"/>
    <w:basedOn w:val="a0"/>
    <w:link w:val="ac"/>
    <w:rsid w:val="002F2E1D"/>
    <w:rPr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76E4-E399-4BA2-9F65-D4085AE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и соц.развития</Company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Преснякова </cp:lastModifiedBy>
  <cp:revision>30</cp:revision>
  <cp:lastPrinted>2017-12-25T08:49:00Z</cp:lastPrinted>
  <dcterms:created xsi:type="dcterms:W3CDTF">2017-12-01T13:01:00Z</dcterms:created>
  <dcterms:modified xsi:type="dcterms:W3CDTF">2017-12-29T11:58:00Z</dcterms:modified>
</cp:coreProperties>
</file>